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6073" w:rsidRPr="00F559EF" w:rsidRDefault="007B6073" w:rsidP="00C5493A">
      <w:pPr>
        <w:spacing w:after="0" w:line="240" w:lineRule="auto"/>
        <w:jc w:val="center"/>
        <w:rPr>
          <w:b/>
          <w:sz w:val="32"/>
          <w:szCs w:val="32"/>
        </w:rPr>
      </w:pPr>
      <w:r w:rsidRPr="00F559EF">
        <w:rPr>
          <w:b/>
          <w:sz w:val="32"/>
          <w:szCs w:val="32"/>
        </w:rPr>
        <w:t>Diecézna súťaž o najlepšie</w:t>
      </w:r>
    </w:p>
    <w:p w:rsidR="007B6073" w:rsidRDefault="007B6073" w:rsidP="00C5493A">
      <w:pPr>
        <w:spacing w:after="0" w:line="240" w:lineRule="auto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„</w:t>
      </w:r>
      <w:r w:rsidRPr="00F559EF">
        <w:rPr>
          <w:b/>
          <w:sz w:val="32"/>
          <w:szCs w:val="32"/>
        </w:rPr>
        <w:t>Katedrálne</w:t>
      </w:r>
      <w:r>
        <w:rPr>
          <w:b/>
          <w:sz w:val="32"/>
          <w:szCs w:val="32"/>
        </w:rPr>
        <w:t>“ cukrár</w:t>
      </w:r>
      <w:r w:rsidR="00F90389">
        <w:rPr>
          <w:b/>
          <w:sz w:val="32"/>
          <w:szCs w:val="32"/>
        </w:rPr>
        <w:t>en</w:t>
      </w:r>
      <w:r>
        <w:rPr>
          <w:b/>
          <w:sz w:val="32"/>
          <w:szCs w:val="32"/>
        </w:rPr>
        <w:t>sk</w:t>
      </w:r>
      <w:r w:rsidR="00F90389">
        <w:rPr>
          <w:b/>
          <w:sz w:val="32"/>
          <w:szCs w:val="32"/>
        </w:rPr>
        <w:t>é</w:t>
      </w:r>
      <w:r>
        <w:rPr>
          <w:b/>
          <w:sz w:val="32"/>
          <w:szCs w:val="32"/>
        </w:rPr>
        <w:t xml:space="preserve"> a </w:t>
      </w:r>
      <w:r w:rsidRPr="00F559EF">
        <w:rPr>
          <w:b/>
          <w:sz w:val="32"/>
          <w:szCs w:val="32"/>
        </w:rPr>
        <w:t>pekárenské výrobky</w:t>
      </w:r>
    </w:p>
    <w:p w:rsidR="00F559EF" w:rsidRPr="00C5493A" w:rsidRDefault="00F559EF" w:rsidP="00F559EF">
      <w:pPr>
        <w:spacing w:after="0"/>
        <w:jc w:val="center"/>
        <w:rPr>
          <w:b/>
          <w:sz w:val="10"/>
          <w:szCs w:val="10"/>
        </w:rPr>
      </w:pPr>
    </w:p>
    <w:p w:rsidR="00276FD3" w:rsidRDefault="00276FD3" w:rsidP="00276FD3">
      <w:pPr>
        <w:spacing w:after="0"/>
      </w:pPr>
      <w:r w:rsidRPr="002F2812">
        <w:rPr>
          <w:b/>
        </w:rPr>
        <w:t>Kategórie:</w:t>
      </w:r>
      <w:r>
        <w:t xml:space="preserve">  I. pekárenský výrobok</w:t>
      </w:r>
    </w:p>
    <w:p w:rsidR="00276FD3" w:rsidRDefault="00276FD3" w:rsidP="00276FD3">
      <w:pPr>
        <w:spacing w:after="0"/>
      </w:pPr>
      <w:r>
        <w:tab/>
        <w:t xml:space="preserve">       II. cukrárenský výrobok</w:t>
      </w:r>
    </w:p>
    <w:p w:rsidR="006B600E" w:rsidRPr="00E16EEA" w:rsidRDefault="006B600E" w:rsidP="00276FD3">
      <w:pPr>
        <w:spacing w:after="0"/>
      </w:pPr>
      <w:r w:rsidRPr="00E16EEA">
        <w:t xml:space="preserve"> (Kategória I. pekárenský výrobok je určená pre slané a kategória II. cukrárenský výrobok pre sladké výrobky)</w:t>
      </w:r>
    </w:p>
    <w:p w:rsidR="00276FD3" w:rsidRPr="00E16EEA" w:rsidRDefault="00276FD3" w:rsidP="00276FD3">
      <w:pPr>
        <w:spacing w:after="0"/>
        <w:rPr>
          <w:sz w:val="4"/>
          <w:szCs w:val="4"/>
        </w:rPr>
      </w:pPr>
    </w:p>
    <w:p w:rsidR="007B6073" w:rsidRDefault="00276FD3" w:rsidP="007B6073">
      <w:pPr>
        <w:spacing w:after="0" w:line="240" w:lineRule="auto"/>
      </w:pPr>
      <w:r w:rsidRPr="002F2812">
        <w:rPr>
          <w:b/>
        </w:rPr>
        <w:t>Cieľ súťaže</w:t>
      </w:r>
      <w:r>
        <w:t xml:space="preserve">: </w:t>
      </w:r>
      <w:r w:rsidR="007B6073">
        <w:t>Vytvoriť nový alebo doteraz komerčne neprezentovaný výrobok pekárenského alebo</w:t>
      </w:r>
    </w:p>
    <w:p w:rsidR="007B6073" w:rsidRDefault="007B6073" w:rsidP="007B6073">
      <w:pPr>
        <w:spacing w:after="0" w:line="240" w:lineRule="auto"/>
      </w:pPr>
      <w:r>
        <w:t>cukrárenského charakteru (trvanlivosť minimálne 21 dní), ktorý bude ideovo alebo formálne</w:t>
      </w:r>
    </w:p>
    <w:p w:rsidR="007B6073" w:rsidRDefault="007B6073" w:rsidP="007B6073">
      <w:pPr>
        <w:spacing w:after="0" w:line="240" w:lineRule="auto"/>
      </w:pPr>
      <w:r>
        <w:t>(</w:t>
      </w:r>
      <w:r w:rsidR="00421AB8">
        <w:t xml:space="preserve">zobrazením, </w:t>
      </w:r>
      <w:r>
        <w:t>názvom</w:t>
      </w:r>
      <w:r w:rsidR="00421AB8">
        <w:t xml:space="preserve"> a pod.</w:t>
      </w:r>
      <w:r>
        <w:t xml:space="preserve">) odkazovať na žilinskú Katedrálu Najsvätejšej Trojice alebo jej časť </w:t>
      </w:r>
      <w:r w:rsidRPr="005119EB">
        <w:rPr>
          <w:sz w:val="20"/>
          <w:szCs w:val="20"/>
        </w:rPr>
        <w:t>(</w:t>
      </w:r>
      <w:r w:rsidR="003A6B7D">
        <w:rPr>
          <w:sz w:val="20"/>
          <w:szCs w:val="20"/>
        </w:rPr>
        <w:t xml:space="preserve">teda </w:t>
      </w:r>
      <w:r w:rsidRPr="00421AB8">
        <w:t>vytvorenie originálneho,  cenovo prístupného výrobku, popularizujúceho katedrálny chrám alebo jeho časť).</w:t>
      </w:r>
    </w:p>
    <w:p w:rsidR="00F97DA6" w:rsidRPr="00F97DA6" w:rsidRDefault="00F97DA6" w:rsidP="00F97DA6">
      <w:pPr>
        <w:spacing w:after="0" w:line="240" w:lineRule="auto"/>
      </w:pPr>
      <w:r w:rsidRPr="00F97DA6">
        <w:t>Súťažné výrobky môžu byť zhotovené</w:t>
      </w:r>
      <w:r w:rsidR="00E16EEA">
        <w:t xml:space="preserve"> (z):</w:t>
      </w:r>
      <w:r w:rsidRPr="00F97DA6">
        <w:t xml:space="preserve"> </w:t>
      </w:r>
    </w:p>
    <w:p w:rsidR="00F97DA6" w:rsidRPr="00F97DA6" w:rsidRDefault="00F97DA6" w:rsidP="00B954A6">
      <w:pPr>
        <w:pStyle w:val="Odsekzoznamu"/>
        <w:numPr>
          <w:ilvl w:val="0"/>
          <w:numId w:val="4"/>
        </w:numPr>
        <w:spacing w:after="0" w:line="240" w:lineRule="auto"/>
        <w:ind w:left="567" w:hanging="283"/>
        <w:rPr>
          <w:rFonts w:asciiTheme="minorHAnsi" w:eastAsiaTheme="minorHAnsi" w:hAnsiTheme="minorHAnsi" w:cstheme="minorBidi"/>
          <w:lang w:eastAsia="en-US"/>
        </w:rPr>
      </w:pPr>
      <w:r w:rsidRPr="00F97DA6">
        <w:rPr>
          <w:rFonts w:asciiTheme="minorHAnsi" w:eastAsiaTheme="minorHAnsi" w:hAnsiTheme="minorHAnsi" w:cstheme="minorBidi"/>
          <w:lang w:eastAsia="en-US"/>
        </w:rPr>
        <w:t>kysnuté cest</w:t>
      </w:r>
      <w:r w:rsidR="00E16EEA">
        <w:rPr>
          <w:rFonts w:asciiTheme="minorHAnsi" w:eastAsiaTheme="minorHAnsi" w:hAnsiTheme="minorHAnsi" w:cstheme="minorBidi"/>
          <w:lang w:eastAsia="en-US"/>
        </w:rPr>
        <w:t>o</w:t>
      </w:r>
      <w:r w:rsidRPr="00F97DA6">
        <w:rPr>
          <w:rFonts w:asciiTheme="minorHAnsi" w:eastAsiaTheme="minorHAnsi" w:hAnsiTheme="minorHAnsi" w:cstheme="minorBidi"/>
          <w:lang w:eastAsia="en-US"/>
        </w:rPr>
        <w:t>, kysnutého lístkové cest</w:t>
      </w:r>
      <w:r w:rsidR="00E16EEA">
        <w:rPr>
          <w:rFonts w:asciiTheme="minorHAnsi" w:eastAsiaTheme="minorHAnsi" w:hAnsiTheme="minorHAnsi" w:cstheme="minorBidi"/>
          <w:lang w:eastAsia="en-US"/>
        </w:rPr>
        <w:t>o</w:t>
      </w:r>
      <w:r w:rsidRPr="00F97DA6">
        <w:rPr>
          <w:rFonts w:asciiTheme="minorHAnsi" w:eastAsiaTheme="minorHAnsi" w:hAnsiTheme="minorHAnsi" w:cstheme="minorBidi"/>
          <w:lang w:eastAsia="en-US"/>
        </w:rPr>
        <w:t>, laminované cesto, chlebové cesto, jemné kysnuté cesto</w:t>
      </w:r>
      <w:r w:rsidR="006153E0">
        <w:rPr>
          <w:rFonts w:asciiTheme="minorHAnsi" w:eastAsiaTheme="minorHAnsi" w:hAnsiTheme="minorHAnsi" w:cstheme="minorBidi"/>
          <w:lang w:eastAsia="en-US"/>
        </w:rPr>
        <w:t xml:space="preserve">, </w:t>
      </w:r>
      <w:r w:rsidR="00B954A6">
        <w:rPr>
          <w:rFonts w:asciiTheme="minorHAnsi" w:eastAsiaTheme="minorHAnsi" w:hAnsiTheme="minorHAnsi" w:cstheme="minorBidi"/>
          <w:lang w:eastAsia="en-US"/>
        </w:rPr>
        <w:t>...</w:t>
      </w:r>
    </w:p>
    <w:p w:rsidR="00F97DA6" w:rsidRPr="00F97DA6" w:rsidRDefault="00F97DA6" w:rsidP="00B954A6">
      <w:pPr>
        <w:pStyle w:val="Odsekzoznamu"/>
        <w:numPr>
          <w:ilvl w:val="0"/>
          <w:numId w:val="4"/>
        </w:numPr>
        <w:tabs>
          <w:tab w:val="left" w:pos="284"/>
        </w:tabs>
        <w:spacing w:after="0" w:line="240" w:lineRule="auto"/>
        <w:ind w:left="567" w:hanging="283"/>
        <w:rPr>
          <w:rFonts w:asciiTheme="minorHAnsi" w:eastAsiaTheme="minorHAnsi" w:hAnsiTheme="minorHAnsi" w:cstheme="minorBidi"/>
          <w:lang w:eastAsia="en-US"/>
        </w:rPr>
      </w:pPr>
      <w:r w:rsidRPr="00F97DA6">
        <w:rPr>
          <w:rFonts w:asciiTheme="minorHAnsi" w:eastAsiaTheme="minorHAnsi" w:hAnsiTheme="minorHAnsi" w:cstheme="minorBidi"/>
          <w:lang w:eastAsia="en-US"/>
        </w:rPr>
        <w:t xml:space="preserve">perník, medové cesto, trvanlivé bielkové, </w:t>
      </w:r>
      <w:proofErr w:type="spellStart"/>
      <w:r w:rsidRPr="00F97DA6">
        <w:rPr>
          <w:rFonts w:asciiTheme="minorHAnsi" w:eastAsiaTheme="minorHAnsi" w:hAnsiTheme="minorHAnsi" w:cstheme="minorBidi"/>
          <w:lang w:eastAsia="en-US"/>
        </w:rPr>
        <w:t>bezé</w:t>
      </w:r>
      <w:proofErr w:type="spellEnd"/>
      <w:r w:rsidRPr="00F97DA6">
        <w:rPr>
          <w:rFonts w:asciiTheme="minorHAnsi" w:eastAsiaTheme="minorHAnsi" w:hAnsiTheme="minorHAnsi" w:cstheme="minorBidi"/>
          <w:lang w:eastAsia="en-US"/>
        </w:rPr>
        <w:t>, jadrové hmoty, karamel , marcipán, tuhé a sušienkové cestá</w:t>
      </w:r>
      <w:r w:rsidR="00CD2E4B">
        <w:rPr>
          <w:rFonts w:asciiTheme="minorHAnsi" w:eastAsiaTheme="minorHAnsi" w:hAnsiTheme="minorHAnsi" w:cstheme="minorBidi"/>
          <w:lang w:eastAsia="en-US"/>
        </w:rPr>
        <w:t>,</w:t>
      </w:r>
      <w:r w:rsidR="00B954A6">
        <w:rPr>
          <w:rFonts w:asciiTheme="minorHAnsi" w:eastAsiaTheme="minorHAnsi" w:hAnsiTheme="minorHAnsi" w:cstheme="minorBidi"/>
          <w:lang w:eastAsia="en-US"/>
        </w:rPr>
        <w:t>...</w:t>
      </w:r>
      <w:bookmarkStart w:id="0" w:name="_GoBack"/>
      <w:bookmarkEnd w:id="0"/>
    </w:p>
    <w:p w:rsidR="0041545D" w:rsidRPr="00B954A6" w:rsidRDefault="0041545D" w:rsidP="00F559EF">
      <w:pPr>
        <w:spacing w:after="0"/>
        <w:rPr>
          <w:b/>
          <w:sz w:val="6"/>
          <w:szCs w:val="6"/>
        </w:rPr>
      </w:pPr>
    </w:p>
    <w:p w:rsidR="00386913" w:rsidRPr="00B954A6" w:rsidRDefault="00C51EC4" w:rsidP="00F559EF">
      <w:pPr>
        <w:spacing w:after="0"/>
        <w:rPr>
          <w:sz w:val="10"/>
          <w:szCs w:val="10"/>
        </w:rPr>
      </w:pPr>
      <w:r w:rsidRPr="002F2812">
        <w:rPr>
          <w:b/>
        </w:rPr>
        <w:t xml:space="preserve">Termín predloženia </w:t>
      </w:r>
      <w:r w:rsidR="00276FD3">
        <w:rPr>
          <w:b/>
        </w:rPr>
        <w:t>výrobku</w:t>
      </w:r>
      <w:r>
        <w:t xml:space="preserve">: </w:t>
      </w:r>
      <w:r w:rsidR="003A6B7D" w:rsidRPr="003A6B7D">
        <w:rPr>
          <w:b/>
        </w:rPr>
        <w:t xml:space="preserve">do </w:t>
      </w:r>
      <w:r w:rsidR="00522CC9" w:rsidRPr="00591701">
        <w:rPr>
          <w:b/>
          <w:u w:val="single"/>
        </w:rPr>
        <w:t>10.5.2023</w:t>
      </w:r>
      <w:r w:rsidR="0041545D" w:rsidRPr="00522CC9">
        <w:rPr>
          <w:b/>
        </w:rPr>
        <w:t xml:space="preserve"> </w:t>
      </w:r>
      <w:r w:rsidR="00AC3964" w:rsidRPr="00522CC9">
        <w:rPr>
          <w:b/>
        </w:rPr>
        <w:t>osobne ale</w:t>
      </w:r>
      <w:r w:rsidR="00386913" w:rsidRPr="00522CC9">
        <w:rPr>
          <w:b/>
        </w:rPr>
        <w:t>bo</w:t>
      </w:r>
      <w:r w:rsidR="00AC3964" w:rsidRPr="00522CC9">
        <w:rPr>
          <w:b/>
        </w:rPr>
        <w:t xml:space="preserve"> poštou na nižšie uvedenú adresu</w:t>
      </w:r>
      <w:r w:rsidR="00B954A6">
        <w:t xml:space="preserve"> usporiadateľa súťaže. </w:t>
      </w:r>
      <w:r w:rsidR="00276FD3">
        <w:tab/>
      </w:r>
      <w:r w:rsidR="00276FD3">
        <w:tab/>
      </w:r>
    </w:p>
    <w:p w:rsidR="00F559EF" w:rsidRDefault="00F559EF" w:rsidP="00F559EF">
      <w:pPr>
        <w:spacing w:after="0"/>
      </w:pPr>
      <w:r w:rsidRPr="00F559EF">
        <w:rPr>
          <w:b/>
        </w:rPr>
        <w:t>Vyhodnotenie</w:t>
      </w:r>
      <w:r w:rsidR="00276FD3">
        <w:rPr>
          <w:b/>
        </w:rPr>
        <w:t xml:space="preserve"> výrobkov </w:t>
      </w:r>
      <w:r w:rsidR="00C16C8C">
        <w:rPr>
          <w:b/>
        </w:rPr>
        <w:t xml:space="preserve"> porotou </w:t>
      </w:r>
      <w:r w:rsidR="00C16C8C" w:rsidRPr="00522CC9">
        <w:t>(neverejný deň)</w:t>
      </w:r>
      <w:r w:rsidRPr="00522CC9">
        <w:t xml:space="preserve">: </w:t>
      </w:r>
      <w:r w:rsidR="0041545D" w:rsidRPr="00522CC9">
        <w:t xml:space="preserve">13. máj  </w:t>
      </w:r>
      <w:r w:rsidR="00522CC9" w:rsidRPr="00522CC9">
        <w:t>2023</w:t>
      </w:r>
      <w:r w:rsidR="0041545D">
        <w:t xml:space="preserve">  </w:t>
      </w:r>
    </w:p>
    <w:p w:rsidR="00B954A6" w:rsidRPr="00B954A6" w:rsidRDefault="00B954A6" w:rsidP="00F559EF">
      <w:pPr>
        <w:spacing w:after="0"/>
        <w:rPr>
          <w:sz w:val="10"/>
          <w:szCs w:val="10"/>
        </w:rPr>
      </w:pPr>
    </w:p>
    <w:p w:rsidR="00F559EF" w:rsidRPr="00F559EF" w:rsidRDefault="00F559EF" w:rsidP="00F559EF">
      <w:pPr>
        <w:spacing w:after="0"/>
      </w:pPr>
      <w:r w:rsidRPr="00F559EF">
        <w:rPr>
          <w:b/>
        </w:rPr>
        <w:t xml:space="preserve">Možnosť prezretia </w:t>
      </w:r>
      <w:r w:rsidR="003A6B7D">
        <w:rPr>
          <w:b/>
        </w:rPr>
        <w:t>výrobkov</w:t>
      </w:r>
      <w:r>
        <w:t xml:space="preserve">: </w:t>
      </w:r>
      <w:r w:rsidR="003A6B7D">
        <w:t>23. až 26. 5. 2023 od 8.00 do 15.00 hod. (</w:t>
      </w:r>
      <w:proofErr w:type="spellStart"/>
      <w:r w:rsidR="003A6B7D">
        <w:t>altern</w:t>
      </w:r>
      <w:proofErr w:type="spellEnd"/>
      <w:r w:rsidR="003A6B7D">
        <w:t xml:space="preserve">. i dlhšie) </w:t>
      </w:r>
      <w:r>
        <w:t>v aule Diecézneho centra</w:t>
      </w:r>
      <w:r w:rsidR="003A6B7D">
        <w:t>. V</w:t>
      </w:r>
      <w:r w:rsidR="00522CC9">
        <w:t> závislosti od zaslaného počtu</w:t>
      </w:r>
      <w:r w:rsidR="003A6B7D">
        <w:t xml:space="preserve"> výrobkov: </w:t>
      </w:r>
      <w:r w:rsidR="00522CC9">
        <w:t>buď iba ocenených a vybraný</w:t>
      </w:r>
      <w:r w:rsidR="003A6B7D">
        <w:t>ch, alebo všetkých. Ďalšie</w:t>
      </w:r>
      <w:r w:rsidR="00522CC9">
        <w:t xml:space="preserve"> </w:t>
      </w:r>
      <w:r w:rsidR="003A6B7D">
        <w:t xml:space="preserve">vystavenia -  </w:t>
      </w:r>
      <w:r w:rsidR="00522CC9">
        <w:t xml:space="preserve">aj na iných miestach podľa rozhodnutia organizátora súťaže. </w:t>
      </w:r>
    </w:p>
    <w:p w:rsidR="00C51EC4" w:rsidRPr="00C5493A" w:rsidRDefault="00C51EC4" w:rsidP="006068E7">
      <w:pPr>
        <w:spacing w:after="0"/>
        <w:rPr>
          <w:sz w:val="10"/>
          <w:szCs w:val="10"/>
        </w:rPr>
      </w:pPr>
    </w:p>
    <w:p w:rsidR="00E16EEA" w:rsidRPr="00E16EEA" w:rsidRDefault="00FE40F6">
      <w:pPr>
        <w:rPr>
          <w:sz w:val="24"/>
          <w:szCs w:val="24"/>
        </w:rPr>
      </w:pPr>
      <w:r w:rsidRPr="002F2812">
        <w:rPr>
          <w:b/>
        </w:rPr>
        <w:t xml:space="preserve">Súťažiaci: </w:t>
      </w:r>
      <w:r w:rsidR="00E9590B" w:rsidRPr="00B954A6">
        <w:rPr>
          <w:sz w:val="24"/>
          <w:szCs w:val="24"/>
        </w:rPr>
        <w:t>Súťaže sa môže zúčastniť osoba, bývajúca na území Žilinskej diecézy, a to i v minulosti (aspoň tri mesiace), alebo organizácia so sídlom na území Žilinskej diecézy.</w:t>
      </w:r>
      <w:r w:rsidR="00E9590B" w:rsidRPr="00E9590B">
        <w:rPr>
          <w:color w:val="548DD4" w:themeColor="text2" w:themeTint="99"/>
          <w:sz w:val="24"/>
          <w:szCs w:val="24"/>
        </w:rPr>
        <w:t xml:space="preserve">  </w:t>
      </w:r>
      <w:r w:rsidR="00E16EEA" w:rsidRPr="00E16EEA">
        <w:rPr>
          <w:sz w:val="24"/>
          <w:szCs w:val="24"/>
        </w:rPr>
        <w:t>(V prípade pobytu v minulosti, prosíme napísať i  miesto a čas pobytu.)</w:t>
      </w:r>
    </w:p>
    <w:p w:rsidR="00C51EC4" w:rsidRDefault="00C51EC4">
      <w:r w:rsidRPr="002F2812">
        <w:rPr>
          <w:b/>
        </w:rPr>
        <w:t xml:space="preserve"> </w:t>
      </w:r>
      <w:r w:rsidR="00C16C8C">
        <w:rPr>
          <w:b/>
        </w:rPr>
        <w:t xml:space="preserve">Predloženie </w:t>
      </w:r>
      <w:r w:rsidR="00276FD3">
        <w:rPr>
          <w:b/>
        </w:rPr>
        <w:t>výrobkov</w:t>
      </w:r>
      <w:r w:rsidRPr="002F2812">
        <w:rPr>
          <w:b/>
        </w:rPr>
        <w:t>:</w:t>
      </w:r>
      <w:r>
        <w:t xml:space="preserve"> Každý súťažiaci </w:t>
      </w:r>
      <w:r w:rsidR="00FE40F6">
        <w:t>môže predložiť</w:t>
      </w:r>
      <w:r w:rsidR="002F2812">
        <w:t xml:space="preserve"> maximálne </w:t>
      </w:r>
      <w:r w:rsidR="00276FD3">
        <w:t xml:space="preserve"> dva originálne výrobky do </w:t>
      </w:r>
      <w:r w:rsidR="00FE40F6">
        <w:t>jednej a</w:t>
      </w:r>
      <w:r w:rsidR="008C5787">
        <w:t xml:space="preserve"> </w:t>
      </w:r>
      <w:r w:rsidR="00276FD3">
        <w:t>dva originálne výrobky</w:t>
      </w:r>
      <w:r w:rsidR="002F2812">
        <w:t xml:space="preserve"> </w:t>
      </w:r>
      <w:r w:rsidR="00FE40F6">
        <w:t xml:space="preserve">do druhej kategórie. </w:t>
      </w:r>
      <w:r>
        <w:t xml:space="preserve"> </w:t>
      </w:r>
      <w:r w:rsidR="00FE40F6">
        <w:t>V prípade, ak je sú</w:t>
      </w:r>
      <w:r w:rsidR="002F2812">
        <w:t>ťa</w:t>
      </w:r>
      <w:r w:rsidR="00FE40F6">
        <w:t xml:space="preserve">žiacim škola, školské zariadenie - tak </w:t>
      </w:r>
      <w:r w:rsidR="002F2812">
        <w:t xml:space="preserve">maximálne </w:t>
      </w:r>
      <w:r w:rsidR="00FE40F6">
        <w:t xml:space="preserve">tri a tri </w:t>
      </w:r>
      <w:r w:rsidR="00276FD3">
        <w:t>výrobky</w:t>
      </w:r>
      <w:r w:rsidR="00FE40F6">
        <w:t>.</w:t>
      </w:r>
      <w:r w:rsidR="00E76A0B">
        <w:t xml:space="preserve"> Je potrebné, aby v deň vyhodnotenia </w:t>
      </w:r>
      <w:r w:rsidR="00EF3FFC">
        <w:t>- 13. mája</w:t>
      </w:r>
      <w:r w:rsidR="00F97DA6" w:rsidRPr="00522CC9">
        <w:t xml:space="preserve"> 2023</w:t>
      </w:r>
      <w:r w:rsidR="00F97DA6">
        <w:t xml:space="preserve"> </w:t>
      </w:r>
      <w:r w:rsidR="00E76A0B">
        <w:t xml:space="preserve">, výrobok bol ešte pred uplynutím doby jeho minimálnej trvanlivosti. </w:t>
      </w:r>
    </w:p>
    <w:p w:rsidR="004C2863" w:rsidRDefault="00C16C8C">
      <w:r>
        <w:rPr>
          <w:b/>
        </w:rPr>
        <w:t>Hmotnosť</w:t>
      </w:r>
      <w:r w:rsidR="00FE40F6" w:rsidRPr="002F2812">
        <w:rPr>
          <w:b/>
        </w:rPr>
        <w:t xml:space="preserve"> </w:t>
      </w:r>
      <w:r w:rsidR="00276FD3">
        <w:rPr>
          <w:b/>
        </w:rPr>
        <w:t>výrobku</w:t>
      </w:r>
      <w:r w:rsidR="00FE40F6">
        <w:t xml:space="preserve">: </w:t>
      </w:r>
      <w:r w:rsidR="0041545D">
        <w:t>jeden väčší výrobo</w:t>
      </w:r>
      <w:r w:rsidR="00EF3FFC">
        <w:t>k alebo súbor menších o celkovej</w:t>
      </w:r>
      <w:r w:rsidR="0041545D">
        <w:t xml:space="preserve"> </w:t>
      </w:r>
      <w:r w:rsidR="00EF3FFC">
        <w:t xml:space="preserve">hmotnosti </w:t>
      </w:r>
      <w:r w:rsidR="0041545D">
        <w:t xml:space="preserve">0,25 – 0,50 </w:t>
      </w:r>
      <w:r w:rsidR="004C2863">
        <w:t xml:space="preserve"> kg</w:t>
      </w:r>
      <w:r w:rsidR="00E527BC">
        <w:t>.</w:t>
      </w:r>
    </w:p>
    <w:p w:rsidR="00E76A0B" w:rsidRDefault="00FE40F6" w:rsidP="00E76A0B">
      <w:r w:rsidRPr="002F2812">
        <w:rPr>
          <w:b/>
        </w:rPr>
        <w:t xml:space="preserve">Počet požadovaných kusov </w:t>
      </w:r>
      <w:r w:rsidR="0041545D">
        <w:rPr>
          <w:b/>
        </w:rPr>
        <w:t xml:space="preserve"> na predloženie </w:t>
      </w:r>
      <w:r w:rsidRPr="002F2812">
        <w:rPr>
          <w:b/>
        </w:rPr>
        <w:t>z</w:t>
      </w:r>
      <w:r w:rsidR="002F2812">
        <w:rPr>
          <w:b/>
        </w:rPr>
        <w:t xml:space="preserve"> každého </w:t>
      </w:r>
      <w:r w:rsidRPr="002F2812">
        <w:rPr>
          <w:b/>
        </w:rPr>
        <w:t xml:space="preserve"> </w:t>
      </w:r>
      <w:r w:rsidR="002F2812">
        <w:rPr>
          <w:b/>
        </w:rPr>
        <w:t>originálneho</w:t>
      </w:r>
      <w:r w:rsidRPr="002F2812">
        <w:rPr>
          <w:b/>
        </w:rPr>
        <w:t xml:space="preserve"> </w:t>
      </w:r>
      <w:r w:rsidR="00276FD3">
        <w:rPr>
          <w:b/>
        </w:rPr>
        <w:t>výrobk</w:t>
      </w:r>
      <w:r w:rsidRPr="002F2812">
        <w:rPr>
          <w:b/>
        </w:rPr>
        <w:t>u:</w:t>
      </w:r>
      <w:r w:rsidR="00C5493A">
        <w:t xml:space="preserve"> 1</w:t>
      </w:r>
      <w:r w:rsidR="00373BE1">
        <w:t xml:space="preserve">+1 kus </w:t>
      </w:r>
      <w:r>
        <w:t>(</w:t>
      </w:r>
      <w:r w:rsidR="00386913">
        <w:t xml:space="preserve">každý </w:t>
      </w:r>
      <w:r>
        <w:t xml:space="preserve">priehľadne </w:t>
      </w:r>
      <w:r w:rsidR="00D475A9">
        <w:t xml:space="preserve">balený). </w:t>
      </w:r>
    </w:p>
    <w:p w:rsidR="00FE40F6" w:rsidRDefault="00276FD3">
      <w:r>
        <w:rPr>
          <w:b/>
        </w:rPr>
        <w:t>Balenie výrobk</w:t>
      </w:r>
      <w:r w:rsidR="00373BE1" w:rsidRPr="0068688C">
        <w:rPr>
          <w:b/>
        </w:rPr>
        <w:t>u</w:t>
      </w:r>
      <w:r w:rsidR="00373BE1">
        <w:t xml:space="preserve">: </w:t>
      </w:r>
      <w:r w:rsidR="00E527BC">
        <w:t xml:space="preserve">každý výrobok nech je zabalený v priehľadnom obale s uvedením mena výrobku </w:t>
      </w:r>
      <w:r w:rsidR="00E527BC">
        <w:br/>
        <w:t xml:space="preserve">(na boku alebo </w:t>
      </w:r>
      <w:r w:rsidR="0041545D">
        <w:t xml:space="preserve">na </w:t>
      </w:r>
      <w:r w:rsidR="00E527BC">
        <w:t xml:space="preserve">spodku balenia). </w:t>
      </w:r>
    </w:p>
    <w:p w:rsidR="00084C74" w:rsidRDefault="00D13F1A" w:rsidP="00084C74">
      <w:pPr>
        <w:spacing w:after="0"/>
      </w:pPr>
      <w:r w:rsidRPr="00D13F1A">
        <w:rPr>
          <w:b/>
        </w:rPr>
        <w:t>Prihlásenie do súťaže</w:t>
      </w:r>
      <w:r>
        <w:t xml:space="preserve">: </w:t>
      </w:r>
      <w:r w:rsidRPr="00591701">
        <w:rPr>
          <w:b/>
          <w:u w:val="single"/>
        </w:rPr>
        <w:t>Súťažiaci je povinný ohlásiť svoju účasť v súť</w:t>
      </w:r>
      <w:r w:rsidR="00084C74" w:rsidRPr="00591701">
        <w:rPr>
          <w:b/>
          <w:u w:val="single"/>
        </w:rPr>
        <w:t>aži vopred, a to najneskôr do </w:t>
      </w:r>
      <w:r w:rsidR="00591701">
        <w:rPr>
          <w:b/>
          <w:u w:val="single"/>
        </w:rPr>
        <w:t>2</w:t>
      </w:r>
      <w:r w:rsidR="00EF3FFC" w:rsidRPr="00591701">
        <w:rPr>
          <w:b/>
          <w:u w:val="single"/>
        </w:rPr>
        <w:t>.</w:t>
      </w:r>
      <w:r w:rsidR="00522CC9" w:rsidRPr="00591701">
        <w:rPr>
          <w:b/>
          <w:u w:val="single"/>
        </w:rPr>
        <w:t xml:space="preserve">5.2023 </w:t>
      </w:r>
      <w:r w:rsidRPr="00591701">
        <w:rPr>
          <w:b/>
          <w:u w:val="single"/>
        </w:rPr>
        <w:t xml:space="preserve"> </w:t>
      </w:r>
      <w:r w:rsidR="00831B8E" w:rsidRPr="00591701">
        <w:rPr>
          <w:b/>
          <w:u w:val="single"/>
        </w:rPr>
        <w:t>e-</w:t>
      </w:r>
      <w:r w:rsidRPr="00591701">
        <w:rPr>
          <w:b/>
          <w:u w:val="single"/>
        </w:rPr>
        <w:t>mailom alebo písomne</w:t>
      </w:r>
      <w:r>
        <w:t>. Prijatie jeho prihl</w:t>
      </w:r>
      <w:r w:rsidR="008C5787">
        <w:t>ásenia</w:t>
      </w:r>
      <w:r>
        <w:t xml:space="preserve"> mu bude </w:t>
      </w:r>
      <w:r w:rsidR="00831B8E">
        <w:t>e-</w:t>
      </w:r>
      <w:r>
        <w:t>mailom</w:t>
      </w:r>
      <w:r w:rsidR="008C08EC">
        <w:t xml:space="preserve"> </w:t>
      </w:r>
      <w:r>
        <w:t xml:space="preserve"> alebo telefonicky potvrdené do 5 pracovných dní od prijatia </w:t>
      </w:r>
      <w:r w:rsidR="008C5787">
        <w:t xml:space="preserve">jeho </w:t>
      </w:r>
      <w:r>
        <w:t>prihl</w:t>
      </w:r>
      <w:r w:rsidR="008C5787">
        <w:t>ásenia</w:t>
      </w:r>
      <w:r>
        <w:t>.</w:t>
      </w:r>
      <w:r w:rsidR="00084C74">
        <w:t xml:space="preserve"> </w:t>
      </w:r>
    </w:p>
    <w:p w:rsidR="00D13F1A" w:rsidRPr="00591701" w:rsidRDefault="002E1F99" w:rsidP="00084C74">
      <w:pPr>
        <w:spacing w:after="0"/>
        <w:rPr>
          <w:u w:val="single"/>
        </w:rPr>
      </w:pPr>
      <w:r w:rsidRPr="00591701">
        <w:rPr>
          <w:u w:val="single"/>
        </w:rPr>
        <w:t>N</w:t>
      </w:r>
      <w:r w:rsidR="008C5787" w:rsidRPr="00591701">
        <w:rPr>
          <w:u w:val="single"/>
        </w:rPr>
        <w:t xml:space="preserve">ajneskôr </w:t>
      </w:r>
      <w:r w:rsidR="00C16C8C" w:rsidRPr="00591701">
        <w:rPr>
          <w:u w:val="single"/>
        </w:rPr>
        <w:t xml:space="preserve"> s</w:t>
      </w:r>
      <w:r w:rsidR="00084C74" w:rsidRPr="00591701">
        <w:rPr>
          <w:u w:val="single"/>
        </w:rPr>
        <w:t> </w:t>
      </w:r>
      <w:r w:rsidR="008C5787" w:rsidRPr="00591701">
        <w:rPr>
          <w:u w:val="single"/>
        </w:rPr>
        <w:t>doručením produktov</w:t>
      </w:r>
      <w:r w:rsidR="00084C74" w:rsidRPr="00591701">
        <w:rPr>
          <w:u w:val="single"/>
        </w:rPr>
        <w:t xml:space="preserve"> (t.j.</w:t>
      </w:r>
      <w:r w:rsidR="00E527BC" w:rsidRPr="00591701">
        <w:rPr>
          <w:u w:val="single"/>
        </w:rPr>
        <w:t xml:space="preserve"> do </w:t>
      </w:r>
      <w:r w:rsidR="00522CC9" w:rsidRPr="00591701">
        <w:rPr>
          <w:u w:val="single"/>
        </w:rPr>
        <w:t>10.5.2023</w:t>
      </w:r>
      <w:r w:rsidR="00084C74" w:rsidRPr="00591701">
        <w:rPr>
          <w:u w:val="single"/>
        </w:rPr>
        <w:t>)</w:t>
      </w:r>
      <w:r w:rsidR="008C5787" w:rsidRPr="00591701">
        <w:rPr>
          <w:u w:val="single"/>
        </w:rPr>
        <w:t xml:space="preserve">, </w:t>
      </w:r>
      <w:r w:rsidRPr="00591701">
        <w:rPr>
          <w:u w:val="single"/>
        </w:rPr>
        <w:t>je potrebné aby usporiadateľovi súťaže bol zaslaný aj sprievodný dokument – viď poslednú stanu súťažných podmienok</w:t>
      </w:r>
      <w:r w:rsidR="008C5787" w:rsidRPr="00591701">
        <w:rPr>
          <w:u w:val="single"/>
        </w:rPr>
        <w:t>.</w:t>
      </w:r>
    </w:p>
    <w:p w:rsidR="00084C74" w:rsidRPr="00C5493A" w:rsidRDefault="00084C74" w:rsidP="00084C74">
      <w:pPr>
        <w:spacing w:after="0"/>
        <w:rPr>
          <w:sz w:val="10"/>
          <w:szCs w:val="10"/>
        </w:rPr>
      </w:pPr>
    </w:p>
    <w:p w:rsidR="00C77990" w:rsidRPr="00C77990" w:rsidRDefault="00F559EF" w:rsidP="00C77990">
      <w:pPr>
        <w:spacing w:after="0"/>
        <w:rPr>
          <w:b/>
        </w:rPr>
      </w:pPr>
      <w:r w:rsidRPr="00C77990">
        <w:rPr>
          <w:b/>
        </w:rPr>
        <w:t xml:space="preserve">Odmeny pre umiestnených súťažiacich na prvých miestach: </w:t>
      </w:r>
    </w:p>
    <w:p w:rsidR="00404CE2" w:rsidRDefault="004C2863" w:rsidP="00CC12E3">
      <w:pPr>
        <w:spacing w:after="0"/>
      </w:pPr>
      <w:r>
        <w:t>1. miesto: 2</w:t>
      </w:r>
      <w:r w:rsidR="00F559EF">
        <w:t xml:space="preserve">00 eur, 2. miesto: </w:t>
      </w:r>
      <w:r>
        <w:t>1</w:t>
      </w:r>
      <w:r w:rsidR="00F559EF">
        <w:t>50 eur, 3.miesto: 1</w:t>
      </w:r>
      <w:r>
        <w:t>0</w:t>
      </w:r>
      <w:r w:rsidR="00F559EF">
        <w:t xml:space="preserve">0 eur </w:t>
      </w:r>
    </w:p>
    <w:p w:rsidR="00F97DA6" w:rsidRPr="00B954A6" w:rsidRDefault="00F97DA6" w:rsidP="002E1F99">
      <w:pPr>
        <w:spacing w:after="0"/>
        <w:rPr>
          <w:b/>
          <w:sz w:val="10"/>
          <w:szCs w:val="10"/>
        </w:rPr>
      </w:pPr>
    </w:p>
    <w:p w:rsidR="002E1F99" w:rsidRDefault="002E1F99" w:rsidP="002E1F99">
      <w:pPr>
        <w:spacing w:after="0"/>
        <w:rPr>
          <w:b/>
        </w:rPr>
      </w:pPr>
      <w:r>
        <w:rPr>
          <w:b/>
        </w:rPr>
        <w:t>Kritériá hodnotenia výrobkov</w:t>
      </w:r>
      <w:r w:rsidRPr="00AC3964">
        <w:rPr>
          <w:b/>
        </w:rPr>
        <w:t xml:space="preserve">: </w:t>
      </w:r>
    </w:p>
    <w:p w:rsidR="00C5493A" w:rsidRPr="00E16EEA" w:rsidRDefault="002E1F99" w:rsidP="00E16EEA">
      <w:pPr>
        <w:spacing w:after="0" w:line="240" w:lineRule="auto"/>
        <w:rPr>
          <w:i/>
        </w:rPr>
      </w:pPr>
      <w:r>
        <w:t xml:space="preserve">Zaslané výrobky budú vyhodnotené podľa kritéria A. a B. a následne najlepších </w:t>
      </w:r>
      <w:r w:rsidR="00522CC9" w:rsidRPr="00522CC9">
        <w:t>10</w:t>
      </w:r>
      <w:r w:rsidR="00522CC9">
        <w:t xml:space="preserve"> </w:t>
      </w:r>
      <w:r>
        <w:t xml:space="preserve"> vybraných výrobkov súčasne podľa kritéria C. uvedených v tabuľke.</w:t>
      </w:r>
    </w:p>
    <w:tbl>
      <w:tblPr>
        <w:tblStyle w:val="Mriekatabuky"/>
        <w:tblpPr w:leftFromText="141" w:rightFromText="141" w:vertAnchor="text" w:horzAnchor="margin" w:tblpY="604"/>
        <w:tblW w:w="9922" w:type="dxa"/>
        <w:tblLook w:val="04A0"/>
      </w:tblPr>
      <w:tblGrid>
        <w:gridCol w:w="7056"/>
        <w:gridCol w:w="2866"/>
      </w:tblGrid>
      <w:tr w:rsidR="00AC3964" w:rsidRPr="00E16EEA" w:rsidTr="00B954A6">
        <w:trPr>
          <w:trHeight w:val="265"/>
        </w:trPr>
        <w:tc>
          <w:tcPr>
            <w:tcW w:w="7056" w:type="dxa"/>
          </w:tcPr>
          <w:p w:rsidR="00AC3964" w:rsidRPr="00E16EEA" w:rsidRDefault="00AC3964" w:rsidP="00E16EEA">
            <w:pPr>
              <w:rPr>
                <w:b/>
                <w:i/>
              </w:rPr>
            </w:pPr>
            <w:r w:rsidRPr="00E16EEA">
              <w:rPr>
                <w:b/>
                <w:i/>
              </w:rPr>
              <w:t>Popis hodnotiaceho kritéria</w:t>
            </w:r>
          </w:p>
        </w:tc>
        <w:tc>
          <w:tcPr>
            <w:tcW w:w="2866" w:type="dxa"/>
          </w:tcPr>
          <w:p w:rsidR="00AC3964" w:rsidRPr="00E16EEA" w:rsidRDefault="00AC3964" w:rsidP="00E16EEA">
            <w:pPr>
              <w:rPr>
                <w:i/>
                <w:sz w:val="18"/>
                <w:szCs w:val="18"/>
              </w:rPr>
            </w:pPr>
          </w:p>
        </w:tc>
      </w:tr>
      <w:tr w:rsidR="00AC3964" w:rsidTr="00B954A6">
        <w:trPr>
          <w:trHeight w:val="265"/>
        </w:trPr>
        <w:tc>
          <w:tcPr>
            <w:tcW w:w="7056" w:type="dxa"/>
          </w:tcPr>
          <w:p w:rsidR="00AC3964" w:rsidRDefault="00DF587A" w:rsidP="002E1F99">
            <w:pPr>
              <w:pStyle w:val="Odsekzoznamu"/>
              <w:numPr>
                <w:ilvl w:val="0"/>
                <w:numId w:val="3"/>
              </w:numPr>
            </w:pPr>
            <w:r>
              <w:t>Originálnosť výrobku</w:t>
            </w:r>
            <w:r w:rsidR="008C08EC">
              <w:t xml:space="preserve"> a vystihnutie témy</w:t>
            </w:r>
          </w:p>
        </w:tc>
        <w:tc>
          <w:tcPr>
            <w:tcW w:w="2866" w:type="dxa"/>
          </w:tcPr>
          <w:p w:rsidR="00AC3964" w:rsidRDefault="00AC3964" w:rsidP="00AC3964"/>
        </w:tc>
      </w:tr>
      <w:tr w:rsidR="00AC3964" w:rsidTr="00B954A6">
        <w:trPr>
          <w:trHeight w:val="265"/>
        </w:trPr>
        <w:tc>
          <w:tcPr>
            <w:tcW w:w="7056" w:type="dxa"/>
          </w:tcPr>
          <w:p w:rsidR="00AC3964" w:rsidRDefault="00DF587A" w:rsidP="002E1F99">
            <w:pPr>
              <w:pStyle w:val="Odsekzoznamu"/>
              <w:numPr>
                <w:ilvl w:val="0"/>
                <w:numId w:val="3"/>
              </w:numPr>
            </w:pPr>
            <w:r>
              <w:t>Vzhľad výrobk</w:t>
            </w:r>
            <w:r w:rsidR="004C2863">
              <w:t>u</w:t>
            </w:r>
          </w:p>
        </w:tc>
        <w:tc>
          <w:tcPr>
            <w:tcW w:w="2866" w:type="dxa"/>
          </w:tcPr>
          <w:p w:rsidR="00AC3964" w:rsidRDefault="00AC3964" w:rsidP="00AC3964"/>
        </w:tc>
      </w:tr>
      <w:tr w:rsidR="00AC3964" w:rsidTr="00B954A6">
        <w:trPr>
          <w:trHeight w:val="265"/>
        </w:trPr>
        <w:tc>
          <w:tcPr>
            <w:tcW w:w="7056" w:type="dxa"/>
          </w:tcPr>
          <w:p w:rsidR="00AC3964" w:rsidRDefault="00E465B4" w:rsidP="002E1F99">
            <w:pPr>
              <w:pStyle w:val="Odsekzoznamu"/>
              <w:numPr>
                <w:ilvl w:val="0"/>
                <w:numId w:val="3"/>
              </w:numPr>
            </w:pPr>
            <w:r>
              <w:t>C</w:t>
            </w:r>
            <w:r w:rsidR="00AC3964">
              <w:t xml:space="preserve">huť </w:t>
            </w:r>
            <w:r>
              <w:t xml:space="preserve">a kvalita </w:t>
            </w:r>
            <w:r w:rsidR="00DF587A">
              <w:t>výrobku</w:t>
            </w:r>
          </w:p>
        </w:tc>
        <w:tc>
          <w:tcPr>
            <w:tcW w:w="2866" w:type="dxa"/>
          </w:tcPr>
          <w:p w:rsidR="00AC3964" w:rsidRDefault="00AC3964" w:rsidP="00AC3964"/>
        </w:tc>
      </w:tr>
    </w:tbl>
    <w:p w:rsidR="00B954A6" w:rsidRPr="00E16EEA" w:rsidRDefault="00B954A6" w:rsidP="00CC12E3">
      <w:pPr>
        <w:spacing w:after="0"/>
        <w:rPr>
          <w:b/>
          <w:sz w:val="4"/>
          <w:szCs w:val="4"/>
        </w:rPr>
      </w:pPr>
    </w:p>
    <w:p w:rsidR="00E16EEA" w:rsidRDefault="00E16EEA" w:rsidP="00CC12E3">
      <w:pPr>
        <w:spacing w:after="0"/>
        <w:rPr>
          <w:b/>
          <w:sz w:val="4"/>
          <w:szCs w:val="4"/>
        </w:rPr>
      </w:pPr>
    </w:p>
    <w:p w:rsidR="00E16EEA" w:rsidRDefault="00E16EEA" w:rsidP="00CC12E3">
      <w:pPr>
        <w:spacing w:after="0"/>
        <w:rPr>
          <w:b/>
          <w:sz w:val="4"/>
          <w:szCs w:val="4"/>
        </w:rPr>
      </w:pPr>
    </w:p>
    <w:p w:rsidR="00E16EEA" w:rsidRDefault="00E16EEA" w:rsidP="00CC12E3">
      <w:pPr>
        <w:spacing w:after="0"/>
        <w:rPr>
          <w:b/>
          <w:sz w:val="4"/>
          <w:szCs w:val="4"/>
        </w:rPr>
      </w:pPr>
    </w:p>
    <w:p w:rsidR="00E16EEA" w:rsidRPr="00E16EEA" w:rsidRDefault="00E16EEA" w:rsidP="00CC12E3">
      <w:pPr>
        <w:spacing w:after="0"/>
        <w:rPr>
          <w:b/>
          <w:sz w:val="4"/>
          <w:szCs w:val="4"/>
        </w:rPr>
      </w:pPr>
    </w:p>
    <w:p w:rsidR="00E16EEA" w:rsidRDefault="00E16EEA" w:rsidP="00CC12E3">
      <w:pPr>
        <w:spacing w:after="0"/>
        <w:rPr>
          <w:b/>
        </w:rPr>
      </w:pPr>
    </w:p>
    <w:p w:rsidR="00E16EEA" w:rsidRDefault="00E16EEA" w:rsidP="00CC12E3">
      <w:pPr>
        <w:spacing w:after="0"/>
        <w:rPr>
          <w:b/>
        </w:rPr>
      </w:pPr>
    </w:p>
    <w:p w:rsidR="00E16EEA" w:rsidRDefault="00E16EEA" w:rsidP="00CC12E3">
      <w:pPr>
        <w:spacing w:after="0"/>
        <w:rPr>
          <w:b/>
        </w:rPr>
      </w:pPr>
    </w:p>
    <w:p w:rsidR="00E16EEA" w:rsidRDefault="00E16EEA" w:rsidP="00CC12E3">
      <w:pPr>
        <w:spacing w:after="0"/>
        <w:rPr>
          <w:b/>
        </w:rPr>
      </w:pPr>
    </w:p>
    <w:p w:rsidR="00404CE2" w:rsidRPr="00D13F1A" w:rsidRDefault="00404CE2" w:rsidP="00CC12E3">
      <w:pPr>
        <w:spacing w:after="0"/>
        <w:rPr>
          <w:b/>
        </w:rPr>
      </w:pPr>
      <w:r w:rsidRPr="00D13F1A">
        <w:rPr>
          <w:b/>
        </w:rPr>
        <w:t>Ostatné podmienky súťaže:</w:t>
      </w:r>
    </w:p>
    <w:p w:rsidR="00E465B4" w:rsidRDefault="00404CE2" w:rsidP="00CC12E3">
      <w:pPr>
        <w:spacing w:after="0"/>
      </w:pPr>
      <w:r>
        <w:t>Miesto</w:t>
      </w:r>
      <w:r w:rsidR="00DF587A">
        <w:t>m</w:t>
      </w:r>
      <w:r>
        <w:t xml:space="preserve"> na prípravu </w:t>
      </w:r>
      <w:r w:rsidR="00DF587A">
        <w:t>výrobku</w:t>
      </w:r>
      <w:r>
        <w:t xml:space="preserve"> sú priestory samotného súťažiaceho.</w:t>
      </w:r>
      <w:r w:rsidR="00E465B4">
        <w:t xml:space="preserve"> </w:t>
      </w:r>
    </w:p>
    <w:p w:rsidR="00E465B4" w:rsidRPr="008508AC" w:rsidRDefault="00E465B4" w:rsidP="00CC12E3">
      <w:pPr>
        <w:spacing w:after="0"/>
        <w:rPr>
          <w:sz w:val="10"/>
          <w:szCs w:val="10"/>
        </w:rPr>
      </w:pPr>
    </w:p>
    <w:p w:rsidR="00404CE2" w:rsidRDefault="00E465B4" w:rsidP="00CC12E3">
      <w:pPr>
        <w:spacing w:after="0"/>
      </w:pPr>
      <w:r>
        <w:t>Súťažiaci spolu s produktom predloží aj zoznam použitých materiálov</w:t>
      </w:r>
      <w:r w:rsidR="00C16C8C">
        <w:t xml:space="preserve"> a</w:t>
      </w:r>
      <w:r w:rsidR="00DF587A">
        <w:t> </w:t>
      </w:r>
      <w:r w:rsidR="00C16C8C">
        <w:t>pracovný</w:t>
      </w:r>
      <w:r w:rsidR="00DF587A">
        <w:t xml:space="preserve"> (technologický) </w:t>
      </w:r>
      <w:r w:rsidR="00C16C8C">
        <w:t>postup</w:t>
      </w:r>
      <w:r w:rsidR="00DF587A">
        <w:t xml:space="preserve"> výroby výrobku </w:t>
      </w:r>
      <w:r w:rsidR="00100970">
        <w:t>(recept). K tomuto pridá</w:t>
      </w:r>
      <w:r>
        <w:t xml:space="preserve"> stručný  popis charakteriz</w:t>
      </w:r>
      <w:r w:rsidR="00386913">
        <w:t xml:space="preserve">ujúci previazanie </w:t>
      </w:r>
      <w:r w:rsidR="00100970">
        <w:t xml:space="preserve">výrobku </w:t>
      </w:r>
      <w:r w:rsidR="00386913">
        <w:t>s katedrálnym</w:t>
      </w:r>
      <w:r>
        <w:t xml:space="preserve"> chrámom</w:t>
      </w:r>
      <w:r w:rsidR="00100970">
        <w:t xml:space="preserve"> alebo s jeho časťou</w:t>
      </w:r>
      <w:r>
        <w:t xml:space="preserve">. </w:t>
      </w:r>
    </w:p>
    <w:p w:rsidR="00D13F1A" w:rsidRPr="00831B8E" w:rsidRDefault="00D13F1A" w:rsidP="00CC12E3">
      <w:pPr>
        <w:spacing w:after="0"/>
        <w:rPr>
          <w:sz w:val="10"/>
          <w:szCs w:val="10"/>
        </w:rPr>
      </w:pPr>
    </w:p>
    <w:p w:rsidR="00C16C8C" w:rsidRDefault="00C16C8C" w:rsidP="00C16C8C">
      <w:pPr>
        <w:spacing w:after="0"/>
      </w:pPr>
      <w:r>
        <w:t xml:space="preserve">Usporiadateľ súťaže sa zaväzuje rešpektovať právo ochrany </w:t>
      </w:r>
      <w:r w:rsidR="00DF587A">
        <w:t>autorstva súťažiaceho k výrobku</w:t>
      </w:r>
      <w:r>
        <w:t>.</w:t>
      </w:r>
      <w:r w:rsidRPr="00E465B4">
        <w:t xml:space="preserve"> </w:t>
      </w:r>
      <w:r>
        <w:t>Súťažiaci sa zaväzuje nevyužívať zís</w:t>
      </w:r>
      <w:r w:rsidR="00DF587A">
        <w:t>kané výhody z propagácie výrobku ani meno súťaže bez dohody s </w:t>
      </w:r>
      <w:r>
        <w:t>organizátorom súťaže.</w:t>
      </w:r>
    </w:p>
    <w:p w:rsidR="00C16C8C" w:rsidRPr="009E10EE" w:rsidRDefault="00C16C8C" w:rsidP="00C16C8C">
      <w:pPr>
        <w:spacing w:after="0"/>
        <w:rPr>
          <w:sz w:val="16"/>
          <w:szCs w:val="16"/>
        </w:rPr>
      </w:pPr>
    </w:p>
    <w:p w:rsidR="008508AC" w:rsidRDefault="00404CE2" w:rsidP="00CC12E3">
      <w:pPr>
        <w:spacing w:after="0"/>
      </w:pPr>
      <w:r>
        <w:t>Súťažiaci dáva súhlas k zv</w:t>
      </w:r>
      <w:r w:rsidR="00DF587A">
        <w:t>erejňovaniu fotografií výrobkov</w:t>
      </w:r>
      <w:r w:rsidR="00386913">
        <w:t xml:space="preserve">  a informácií </w:t>
      </w:r>
      <w:r>
        <w:t xml:space="preserve">o </w:t>
      </w:r>
      <w:r w:rsidR="00421AB8">
        <w:t>sebe</w:t>
      </w:r>
      <w:r>
        <w:t xml:space="preserve"> (Men</w:t>
      </w:r>
      <w:r w:rsidR="00386913">
        <w:t>o</w:t>
      </w:r>
      <w:r w:rsidR="008C08EC">
        <w:t xml:space="preserve"> a priezvisko </w:t>
      </w:r>
      <w:r>
        <w:t xml:space="preserve"> a bydlisk</w:t>
      </w:r>
      <w:r w:rsidR="00386913">
        <w:t>o</w:t>
      </w:r>
      <w:r>
        <w:t>, resp. sídl</w:t>
      </w:r>
      <w:r w:rsidR="00386913">
        <w:t>o</w:t>
      </w:r>
      <w:r w:rsidR="008C08EC">
        <w:t xml:space="preserve"> – názov obce, bez uvádzania presnej adresy </w:t>
      </w:r>
      <w:r>
        <w:t>) usporiadateľovi súťaže</w:t>
      </w:r>
      <w:r w:rsidR="00100970">
        <w:t xml:space="preserve"> a časopisu Naša Žilinská diecéza</w:t>
      </w:r>
      <w:r>
        <w:t>, príp. tretím osobám, ktorým usporiadateľ súťaže môže tieto informácie poskytnúť.</w:t>
      </w:r>
      <w:r w:rsidR="00157723">
        <w:t xml:space="preserve"> Ak ide o maloleté osoby, tak </w:t>
      </w:r>
      <w:r w:rsidR="009E10EE">
        <w:t xml:space="preserve">súťažiaci </w:t>
      </w:r>
      <w:r w:rsidR="00157723">
        <w:t>zabezpečí potrebný súhlas rodičov dieťaťa.</w:t>
      </w:r>
      <w:r w:rsidR="008508AC">
        <w:t xml:space="preserve"> Usporiadateľ sa </w:t>
      </w:r>
      <w:r w:rsidR="00100970">
        <w:t xml:space="preserve">zaväzuje </w:t>
      </w:r>
      <w:r w:rsidR="008508AC">
        <w:t>v zmysle podmienok súťaže a príslušných právnych noriem k ochrane prijatých osobných údajov.</w:t>
      </w:r>
      <w:r w:rsidR="00386913">
        <w:t xml:space="preserve"> Pravidlá ochrany sú uvedené na stránke</w:t>
      </w:r>
      <w:r w:rsidR="00100970">
        <w:t xml:space="preserve"> </w:t>
      </w:r>
      <w:proofErr w:type="spellStart"/>
      <w:r w:rsidR="00100970">
        <w:t>dcza.sk</w:t>
      </w:r>
      <w:proofErr w:type="spellEnd"/>
      <w:r w:rsidR="00100970">
        <w:t xml:space="preserve">  (</w:t>
      </w:r>
      <w:proofErr w:type="spellStart"/>
      <w:r w:rsidR="00E669BE">
        <w:fldChar w:fldCharType="begin"/>
      </w:r>
      <w:r w:rsidR="00386913">
        <w:instrText xml:space="preserve"> HYPERLINK "https://gdpr.kbs.sk/" </w:instrText>
      </w:r>
      <w:r w:rsidR="00E669BE">
        <w:fldChar w:fldCharType="separate"/>
      </w:r>
      <w:r w:rsidR="00386913" w:rsidRPr="00386913">
        <w:t>gdpr.kbs.sk</w:t>
      </w:r>
      <w:proofErr w:type="spellEnd"/>
      <w:r w:rsidR="00E669BE">
        <w:fldChar w:fldCharType="end"/>
      </w:r>
      <w:r w:rsidR="00100970">
        <w:t>)</w:t>
      </w:r>
      <w:r w:rsidR="00386913" w:rsidRPr="00386913">
        <w:t>.</w:t>
      </w:r>
      <w:r w:rsidR="008C08EC">
        <w:t xml:space="preserve"> </w:t>
      </w:r>
    </w:p>
    <w:p w:rsidR="00D13F1A" w:rsidRPr="00831B8E" w:rsidRDefault="00D13F1A" w:rsidP="00CC12E3">
      <w:pPr>
        <w:spacing w:after="0"/>
        <w:rPr>
          <w:sz w:val="10"/>
          <w:szCs w:val="10"/>
        </w:rPr>
      </w:pPr>
    </w:p>
    <w:p w:rsidR="00D13F1A" w:rsidRDefault="00404CE2" w:rsidP="00CC12E3">
      <w:pPr>
        <w:spacing w:after="0"/>
      </w:pPr>
      <w:r>
        <w:t xml:space="preserve">Usporiadateľ súťaže si vyhradzuje </w:t>
      </w:r>
      <w:r w:rsidR="00E527BC">
        <w:t xml:space="preserve">možnosť </w:t>
      </w:r>
      <w:r>
        <w:t xml:space="preserve">zmeniť dni a čas </w:t>
      </w:r>
      <w:r w:rsidR="009E10EE">
        <w:t>vystavenia</w:t>
      </w:r>
      <w:r w:rsidR="00DF587A">
        <w:t xml:space="preserve"> výrobko</w:t>
      </w:r>
      <w:r w:rsidR="00D13F1A">
        <w:t xml:space="preserve">v v </w:t>
      </w:r>
      <w:r w:rsidR="00DF587A">
        <w:t>nadväznosti na množstvo výrobko</w:t>
      </w:r>
      <w:r w:rsidR="00D13F1A">
        <w:t>v, ktoré budú predložené</w:t>
      </w:r>
      <w:r w:rsidR="00E16EEA">
        <w:t>.</w:t>
      </w:r>
      <w:r w:rsidR="00D13F1A">
        <w:t>.</w:t>
      </w:r>
    </w:p>
    <w:p w:rsidR="00D13F1A" w:rsidRPr="00831B8E" w:rsidRDefault="00D13F1A" w:rsidP="00CC12E3">
      <w:pPr>
        <w:spacing w:after="0"/>
        <w:rPr>
          <w:sz w:val="10"/>
          <w:szCs w:val="10"/>
        </w:rPr>
      </w:pPr>
    </w:p>
    <w:p w:rsidR="00D13F1A" w:rsidRDefault="008C08EC" w:rsidP="00CC12E3">
      <w:pPr>
        <w:spacing w:after="0"/>
      </w:pPr>
      <w:r>
        <w:t>Súťažiaci súhlasí s verejným prezentovaním jeho výrobku na jednej alebo viacerých výstavk</w:t>
      </w:r>
      <w:r w:rsidR="002E1F99">
        <w:t>á</w:t>
      </w:r>
      <w:r>
        <w:t xml:space="preserve">ch predložených do súťaže, na miestach zvolených usporiadateľom.  </w:t>
      </w:r>
      <w:r w:rsidR="00D13F1A">
        <w:t xml:space="preserve">Súťažiaci po skončení súťaže necháva zaslané </w:t>
      </w:r>
      <w:r w:rsidR="00DF587A">
        <w:t>výrobk</w:t>
      </w:r>
      <w:r w:rsidR="00D13F1A">
        <w:t>y v prospech organizátora súťaže, ak sa s ním vopred nedohodne inak.</w:t>
      </w:r>
      <w:r>
        <w:t xml:space="preserve"> </w:t>
      </w:r>
    </w:p>
    <w:p w:rsidR="00D13F1A" w:rsidRPr="00831B8E" w:rsidRDefault="00D13F1A" w:rsidP="00CC12E3">
      <w:pPr>
        <w:spacing w:after="0"/>
        <w:rPr>
          <w:sz w:val="10"/>
          <w:szCs w:val="10"/>
        </w:rPr>
      </w:pPr>
    </w:p>
    <w:p w:rsidR="00404CE2" w:rsidRDefault="00100970" w:rsidP="00CC12E3">
      <w:pPr>
        <w:spacing w:after="0"/>
      </w:pPr>
      <w:r>
        <w:t xml:space="preserve">Súťaž bude vyhodnotená komisiou </w:t>
      </w:r>
      <w:r w:rsidR="00D13F1A">
        <w:t xml:space="preserve"> na</w:t>
      </w:r>
      <w:r w:rsidR="00AC3964">
        <w:t xml:space="preserve"> podľa kritérií vo vyššie</w:t>
      </w:r>
      <w:r w:rsidR="00D13F1A">
        <w:t xml:space="preserve"> uvedenej tabuľke.</w:t>
      </w:r>
      <w:r w:rsidR="00404CE2">
        <w:t xml:space="preserve"> </w:t>
      </w:r>
    </w:p>
    <w:p w:rsidR="00D13F1A" w:rsidRPr="00831B8E" w:rsidRDefault="00D13F1A" w:rsidP="00CC12E3">
      <w:pPr>
        <w:spacing w:after="0"/>
        <w:rPr>
          <w:sz w:val="10"/>
          <w:szCs w:val="10"/>
        </w:rPr>
      </w:pPr>
    </w:p>
    <w:p w:rsidR="00AC3964" w:rsidRDefault="00D13F1A" w:rsidP="00CC12E3">
      <w:pPr>
        <w:spacing w:after="0"/>
      </w:pPr>
      <w:r>
        <w:t>V</w:t>
      </w:r>
      <w:r w:rsidR="00082629">
        <w:t>ýsledky súťaže:</w:t>
      </w:r>
      <w:r w:rsidR="00084C74">
        <w:t xml:space="preserve"> 1. až 3</w:t>
      </w:r>
      <w:r w:rsidR="009E10EE">
        <w:t>. miesto</w:t>
      </w:r>
      <w:r>
        <w:t xml:space="preserve"> bud</w:t>
      </w:r>
      <w:r w:rsidR="009E10EE">
        <w:t>e</w:t>
      </w:r>
      <w:r>
        <w:t xml:space="preserve"> zverejnené na webovej stránke usporiadateľa súťaže a súťažiacim umiestneným na 1. až </w:t>
      </w:r>
      <w:r w:rsidR="00084C74">
        <w:t>3</w:t>
      </w:r>
      <w:r>
        <w:t xml:space="preserve">. </w:t>
      </w:r>
      <w:r w:rsidR="00D475A9">
        <w:t>m</w:t>
      </w:r>
      <w:r>
        <w:t>ieste</w:t>
      </w:r>
      <w:r w:rsidR="009E10EE">
        <w:t xml:space="preserve"> budú </w:t>
      </w:r>
      <w:r>
        <w:t xml:space="preserve"> </w:t>
      </w:r>
      <w:r w:rsidR="00AC3964">
        <w:t xml:space="preserve">oznámené najneskôr do </w:t>
      </w:r>
      <w:r w:rsidR="00F97DA6">
        <w:t>7 dní</w:t>
      </w:r>
      <w:r w:rsidR="00AC3964">
        <w:t xml:space="preserve"> od ich vyhlásenia.</w:t>
      </w:r>
    </w:p>
    <w:p w:rsidR="00AC3964" w:rsidRPr="00831B8E" w:rsidRDefault="00AC3964" w:rsidP="00CC12E3">
      <w:pPr>
        <w:spacing w:after="0"/>
        <w:rPr>
          <w:sz w:val="10"/>
          <w:szCs w:val="10"/>
        </w:rPr>
      </w:pPr>
    </w:p>
    <w:p w:rsidR="008508AC" w:rsidRPr="00591701" w:rsidRDefault="00AC3964" w:rsidP="008508AC">
      <w:pPr>
        <w:spacing w:after="0"/>
        <w:rPr>
          <w:b/>
        </w:rPr>
      </w:pPr>
      <w:r w:rsidRPr="00591701">
        <w:rPr>
          <w:b/>
        </w:rPr>
        <w:t>Usporiadateľom súťaže je:</w:t>
      </w:r>
    </w:p>
    <w:p w:rsidR="008508AC" w:rsidRDefault="00AC3964" w:rsidP="008508AC">
      <w:pPr>
        <w:spacing w:after="0" w:line="240" w:lineRule="auto"/>
      </w:pPr>
      <w:r w:rsidRPr="00AC3964">
        <w:t>Rímskokatolícka cirkev</w:t>
      </w:r>
      <w:r w:rsidRPr="00AC3964">
        <w:br/>
        <w:t>Žilinská diecéza</w:t>
      </w:r>
      <w:r w:rsidRPr="00AC3964">
        <w:br/>
        <w:t xml:space="preserve">Jána </w:t>
      </w:r>
      <w:proofErr w:type="spellStart"/>
      <w:r w:rsidRPr="00AC3964">
        <w:t>Kalinčiaka</w:t>
      </w:r>
      <w:proofErr w:type="spellEnd"/>
      <w:r w:rsidRPr="00AC3964">
        <w:t xml:space="preserve"> 1</w:t>
      </w:r>
      <w:r w:rsidRPr="00AC3964">
        <w:br/>
        <w:t>010 01 Žilina</w:t>
      </w:r>
    </w:p>
    <w:p w:rsidR="00AC3964" w:rsidRPr="00AC3964" w:rsidRDefault="00AC3964" w:rsidP="008508AC">
      <w:pPr>
        <w:pStyle w:val="Normlnywebov"/>
        <w:shd w:val="clear" w:color="auto" w:fill="FFFFFF"/>
        <w:spacing w:before="0" w:beforeAutospacing="0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(pozn. budova Diecézneho centra - aula, je na totožnej adrese) </w:t>
      </w:r>
    </w:p>
    <w:p w:rsidR="00F97DA6" w:rsidRPr="00F97DA6" w:rsidRDefault="00AC3964" w:rsidP="008508AC">
      <w:pPr>
        <w:pStyle w:val="Normlnywebov"/>
        <w:shd w:val="clear" w:color="auto" w:fill="FFFFFF"/>
        <w:spacing w:before="0" w:beforeAutospacing="0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proofErr w:type="spellStart"/>
      <w:r w:rsidRPr="00AC3964">
        <w:rPr>
          <w:rFonts w:asciiTheme="minorHAnsi" w:eastAsiaTheme="minorHAnsi" w:hAnsiTheme="minorHAnsi" w:cstheme="minorBidi"/>
          <w:sz w:val="22"/>
          <w:szCs w:val="22"/>
          <w:lang w:eastAsia="en-US"/>
        </w:rPr>
        <w:t>tel</w:t>
      </w:r>
      <w:proofErr w:type="spellEnd"/>
      <w:r w:rsidRPr="00AC3964">
        <w:rPr>
          <w:rFonts w:asciiTheme="minorHAnsi" w:eastAsiaTheme="minorHAnsi" w:hAnsiTheme="minorHAnsi" w:cstheme="minorBidi"/>
          <w:sz w:val="22"/>
          <w:szCs w:val="22"/>
          <w:lang w:eastAsia="en-US"/>
        </w:rPr>
        <w:t>:</w:t>
      </w:r>
      <w:r w:rsidR="00831B8E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0910 852 480, </w:t>
      </w:r>
      <w:r w:rsidRPr="00AC3964">
        <w:rPr>
          <w:rFonts w:asciiTheme="minorHAnsi" w:eastAsiaTheme="minorHAnsi" w:hAnsiTheme="minorHAnsi" w:cstheme="minorBidi"/>
          <w:sz w:val="22"/>
          <w:szCs w:val="22"/>
          <w:lang w:eastAsia="en-US"/>
        </w:rPr>
        <w:t> 041/ 500 22 15  (7.00-15.00 hod.)</w:t>
      </w:r>
      <w:r w:rsidRPr="00AC3964">
        <w:rPr>
          <w:rFonts w:asciiTheme="minorHAnsi" w:eastAsiaTheme="minorHAnsi" w:hAnsiTheme="minorHAnsi" w:cstheme="minorBidi"/>
          <w:sz w:val="22"/>
          <w:szCs w:val="22"/>
          <w:lang w:eastAsia="en-US"/>
        </w:rPr>
        <w:br/>
      </w:r>
      <w:r w:rsidR="000D547E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web stránka:  </w:t>
      </w:r>
      <w:proofErr w:type="spellStart"/>
      <w:r w:rsidR="00831B8E" w:rsidRPr="000D547E">
        <w:rPr>
          <w:rFonts w:asciiTheme="minorHAnsi" w:eastAsiaTheme="minorHAnsi" w:hAnsiTheme="minorHAnsi" w:cstheme="minorBidi"/>
          <w:sz w:val="22"/>
          <w:szCs w:val="22"/>
          <w:lang w:eastAsia="en-US"/>
        </w:rPr>
        <w:t>www.dcza.sk</w:t>
      </w:r>
      <w:proofErr w:type="spellEnd"/>
      <w:r w:rsidR="00831B8E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  </w:t>
      </w:r>
      <w:r w:rsidRPr="00AC3964">
        <w:rPr>
          <w:rFonts w:asciiTheme="minorHAnsi" w:eastAsiaTheme="minorHAnsi" w:hAnsiTheme="minorHAnsi" w:cstheme="minorBidi"/>
          <w:sz w:val="22"/>
          <w:szCs w:val="22"/>
          <w:lang w:eastAsia="en-US"/>
        </w:rPr>
        <w:t>e-mail:</w:t>
      </w:r>
      <w:r w:rsidR="009E10EE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</w:t>
      </w:r>
      <w:r w:rsidR="00831B8E" w:rsidRPr="000D547E">
        <w:rPr>
          <w:rFonts w:asciiTheme="minorHAnsi" w:eastAsiaTheme="minorHAnsi" w:hAnsiTheme="minorHAnsi" w:cstheme="minorBidi"/>
          <w:sz w:val="22"/>
          <w:szCs w:val="22"/>
          <w:lang w:eastAsia="en-US"/>
        </w:rPr>
        <w:t>katedrala@dcza.sk</w:t>
      </w:r>
      <w:r w:rsidR="00831B8E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    </w:t>
      </w:r>
    </w:p>
    <w:p w:rsidR="00CD2E4B" w:rsidRDefault="00157723" w:rsidP="00CC12E3">
      <w:pPr>
        <w:spacing w:after="0"/>
        <w:rPr>
          <w:b/>
        </w:rPr>
      </w:pPr>
      <w:r>
        <w:rPr>
          <w:b/>
        </w:rPr>
        <w:tab/>
      </w:r>
    </w:p>
    <w:p w:rsidR="00CD2E4B" w:rsidRDefault="00CD2E4B" w:rsidP="00CC12E3">
      <w:pPr>
        <w:spacing w:after="0"/>
        <w:rPr>
          <w:b/>
        </w:rPr>
      </w:pPr>
    </w:p>
    <w:p w:rsidR="00CD2E4B" w:rsidRDefault="00CD2E4B" w:rsidP="00CC12E3">
      <w:pPr>
        <w:spacing w:after="0"/>
        <w:rPr>
          <w:b/>
        </w:rPr>
      </w:pPr>
    </w:p>
    <w:p w:rsidR="00CD2E4B" w:rsidRDefault="00CD2E4B" w:rsidP="00CC12E3">
      <w:pPr>
        <w:spacing w:after="0"/>
        <w:rPr>
          <w:b/>
        </w:rPr>
      </w:pPr>
    </w:p>
    <w:p w:rsidR="00CD2E4B" w:rsidRDefault="00CD2E4B" w:rsidP="00CC12E3">
      <w:pPr>
        <w:spacing w:after="0"/>
        <w:rPr>
          <w:b/>
        </w:rPr>
      </w:pPr>
    </w:p>
    <w:p w:rsidR="00CD2E4B" w:rsidRDefault="00CD2E4B" w:rsidP="00CC12E3">
      <w:pPr>
        <w:spacing w:after="0"/>
        <w:rPr>
          <w:b/>
        </w:rPr>
      </w:pPr>
    </w:p>
    <w:p w:rsidR="00CD2E4B" w:rsidRDefault="00CD2E4B" w:rsidP="00CC12E3">
      <w:pPr>
        <w:spacing w:after="0"/>
        <w:rPr>
          <w:b/>
        </w:rPr>
      </w:pPr>
    </w:p>
    <w:p w:rsidR="00CD2E4B" w:rsidRDefault="00CD2E4B" w:rsidP="00CC12E3">
      <w:pPr>
        <w:spacing w:after="0"/>
        <w:rPr>
          <w:b/>
        </w:rPr>
      </w:pPr>
    </w:p>
    <w:p w:rsidR="00CD2E4B" w:rsidRDefault="00CD2E4B" w:rsidP="00CC12E3">
      <w:pPr>
        <w:spacing w:after="0"/>
        <w:rPr>
          <w:b/>
        </w:rPr>
      </w:pPr>
    </w:p>
    <w:p w:rsidR="00CD2E4B" w:rsidRDefault="00CD2E4B" w:rsidP="00CC12E3">
      <w:pPr>
        <w:spacing w:after="0"/>
        <w:rPr>
          <w:b/>
        </w:rPr>
      </w:pPr>
    </w:p>
    <w:p w:rsidR="00CD2E4B" w:rsidRDefault="00CD2E4B" w:rsidP="00CC12E3">
      <w:pPr>
        <w:spacing w:after="0"/>
        <w:rPr>
          <w:b/>
        </w:rPr>
      </w:pPr>
    </w:p>
    <w:p w:rsidR="00CD2E4B" w:rsidRDefault="00CD2E4B" w:rsidP="00CC12E3">
      <w:pPr>
        <w:spacing w:after="0"/>
        <w:rPr>
          <w:b/>
        </w:rPr>
      </w:pPr>
    </w:p>
    <w:p w:rsidR="00CD2E4B" w:rsidRDefault="00CD2E4B" w:rsidP="00CC12E3">
      <w:pPr>
        <w:spacing w:after="0"/>
        <w:rPr>
          <w:b/>
        </w:rPr>
      </w:pPr>
    </w:p>
    <w:p w:rsidR="00CD2E4B" w:rsidRDefault="00CD2E4B" w:rsidP="00CC12E3">
      <w:pPr>
        <w:spacing w:after="0"/>
        <w:rPr>
          <w:b/>
        </w:rPr>
      </w:pPr>
    </w:p>
    <w:p w:rsidR="00CD2E4B" w:rsidRDefault="00CD2E4B" w:rsidP="00CC12E3">
      <w:pPr>
        <w:spacing w:after="0"/>
        <w:rPr>
          <w:b/>
        </w:rPr>
      </w:pPr>
    </w:p>
    <w:p w:rsidR="00591701" w:rsidRDefault="00157723" w:rsidP="00CC12E3">
      <w:pPr>
        <w:spacing w:after="0"/>
        <w:rPr>
          <w:b/>
        </w:rPr>
      </w:pPr>
      <w:r>
        <w:rPr>
          <w:b/>
        </w:rPr>
        <w:tab/>
      </w:r>
      <w:r>
        <w:rPr>
          <w:b/>
        </w:rPr>
        <w:tab/>
      </w:r>
    </w:p>
    <w:p w:rsidR="00157723" w:rsidRPr="00157723" w:rsidRDefault="002E1F99" w:rsidP="00CC12E3">
      <w:pPr>
        <w:spacing w:after="0"/>
        <w:rPr>
          <w:b/>
        </w:rPr>
      </w:pPr>
      <w:r>
        <w:rPr>
          <w:b/>
        </w:rPr>
        <w:t xml:space="preserve">Sprievodný dokument (poslať spolu s výrobkom) </w:t>
      </w:r>
    </w:p>
    <w:p w:rsidR="00157723" w:rsidRDefault="00421AB8" w:rsidP="00CC12E3">
      <w:pPr>
        <w:spacing w:after="0"/>
      </w:pPr>
      <w:r>
        <w:t>Meno a p</w:t>
      </w:r>
      <w:r w:rsidR="00157723">
        <w:t>riezvisko súťažiaceho (obchodné meno u právnickej osoby):</w:t>
      </w:r>
    </w:p>
    <w:p w:rsidR="00157723" w:rsidRDefault="00157723" w:rsidP="00CC12E3">
      <w:pPr>
        <w:spacing w:after="0"/>
      </w:pPr>
      <w:r>
        <w:t>Adresa bydliska (sídla):</w:t>
      </w:r>
    </w:p>
    <w:p w:rsidR="00157723" w:rsidRDefault="00157723" w:rsidP="00CC12E3">
      <w:pPr>
        <w:spacing w:after="0"/>
      </w:pPr>
      <w:r>
        <w:t>IČO (u právnickej osoby):</w:t>
      </w:r>
    </w:p>
    <w:p w:rsidR="00157723" w:rsidRDefault="00157723" w:rsidP="00CC12E3">
      <w:pPr>
        <w:spacing w:after="0"/>
      </w:pPr>
      <w:r>
        <w:t>Zastupujúca osoba (u právnickej osoby):</w:t>
      </w:r>
    </w:p>
    <w:p w:rsidR="00157723" w:rsidRDefault="00157723" w:rsidP="00CC12E3">
      <w:pPr>
        <w:spacing w:after="0"/>
      </w:pPr>
      <w:r>
        <w:t xml:space="preserve">Kontakt </w:t>
      </w:r>
      <w:r w:rsidR="00421AB8">
        <w:t>e-</w:t>
      </w:r>
      <w:r>
        <w:t>mail: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Kontakt telefonický:   </w:t>
      </w:r>
    </w:p>
    <w:p w:rsidR="00157723" w:rsidRPr="00D475A9" w:rsidRDefault="00157723" w:rsidP="00082629">
      <w:pPr>
        <w:spacing w:after="0" w:line="240" w:lineRule="auto"/>
        <w:rPr>
          <w:sz w:val="10"/>
          <w:szCs w:val="10"/>
        </w:rPr>
      </w:pPr>
    </w:p>
    <w:p w:rsidR="00157723" w:rsidRPr="00157723" w:rsidRDefault="00157723" w:rsidP="00082629">
      <w:pPr>
        <w:spacing w:after="0" w:line="240" w:lineRule="auto"/>
        <w:rPr>
          <w:b/>
        </w:rPr>
      </w:pPr>
      <w:r w:rsidRPr="00157723">
        <w:rPr>
          <w:b/>
        </w:rPr>
        <w:t>Prihlasujem sa do kategórie</w:t>
      </w:r>
    </w:p>
    <w:p w:rsidR="00157723" w:rsidRPr="00223696" w:rsidRDefault="00157723" w:rsidP="00082629">
      <w:pPr>
        <w:spacing w:after="0" w:line="240" w:lineRule="auto"/>
        <w:rPr>
          <w:i/>
        </w:rPr>
      </w:pPr>
      <w:r>
        <w:rPr>
          <w:b/>
        </w:rPr>
        <w:t xml:space="preserve"> </w:t>
      </w:r>
      <w:r>
        <w:rPr>
          <w:b/>
        </w:rPr>
        <w:tab/>
      </w:r>
      <w:r w:rsidR="00E465B4">
        <w:rPr>
          <w:b/>
        </w:rPr>
        <w:t>Pekárenský výrobok</w:t>
      </w:r>
      <w:r w:rsidR="00E465B4">
        <w:rPr>
          <w:b/>
        </w:rPr>
        <w:tab/>
      </w:r>
      <w:r w:rsidR="00CD2E4B">
        <w:rPr>
          <w:b/>
        </w:rPr>
        <w:t xml:space="preserve">(t.j. slaný) </w:t>
      </w:r>
      <w:r>
        <w:t xml:space="preserve">           </w:t>
      </w:r>
      <w:r w:rsidR="00D76779" w:rsidRPr="00D03E7D">
        <w:rPr>
          <w:rFonts w:ascii="Symbol" w:hAnsi="Symbol"/>
          <w:color w:val="000000"/>
          <w:sz w:val="40"/>
          <w:szCs w:val="40"/>
        </w:rPr>
        <w:t></w:t>
      </w:r>
      <w:r>
        <w:t xml:space="preserve"> áno   </w:t>
      </w:r>
      <w:r w:rsidR="00D76779" w:rsidRPr="00D03E7D">
        <w:rPr>
          <w:rFonts w:ascii="Symbol" w:hAnsi="Symbol"/>
          <w:color w:val="000000"/>
          <w:sz w:val="40"/>
          <w:szCs w:val="40"/>
        </w:rPr>
        <w:t></w:t>
      </w:r>
      <w:r>
        <w:t xml:space="preserve"> nie       </w:t>
      </w:r>
      <w:r w:rsidR="00D76779" w:rsidRPr="00D03E7D">
        <w:rPr>
          <w:rFonts w:ascii="Symbol" w:hAnsi="Symbol"/>
          <w:color w:val="000000"/>
          <w:sz w:val="40"/>
          <w:szCs w:val="40"/>
        </w:rPr>
        <w:t></w:t>
      </w:r>
      <w:r>
        <w:t xml:space="preserve"> </w:t>
      </w:r>
      <w:r w:rsidR="00D76779">
        <w:t xml:space="preserve"> počet </w:t>
      </w:r>
      <w:r w:rsidR="00DF587A">
        <w:t>výrobko</w:t>
      </w:r>
      <w:r w:rsidR="00D76779">
        <w:t xml:space="preserve">v </w:t>
      </w:r>
      <w:r w:rsidR="00D76779" w:rsidRPr="00223696">
        <w:rPr>
          <w:i/>
        </w:rPr>
        <w:t>(uviesť číslo)</w:t>
      </w:r>
    </w:p>
    <w:p w:rsidR="00157723" w:rsidRDefault="00157723" w:rsidP="00082629">
      <w:pPr>
        <w:spacing w:after="0" w:line="240" w:lineRule="auto"/>
      </w:pPr>
      <w:r>
        <w:tab/>
      </w:r>
      <w:r w:rsidRPr="00DF587A">
        <w:rPr>
          <w:b/>
        </w:rPr>
        <w:t xml:space="preserve"> </w:t>
      </w:r>
      <w:r w:rsidR="00E465B4" w:rsidRPr="00DF587A">
        <w:rPr>
          <w:b/>
        </w:rPr>
        <w:t>C</w:t>
      </w:r>
      <w:r w:rsidRPr="00157723">
        <w:rPr>
          <w:b/>
        </w:rPr>
        <w:t>ukr</w:t>
      </w:r>
      <w:r w:rsidR="00E465B4">
        <w:rPr>
          <w:b/>
        </w:rPr>
        <w:t xml:space="preserve">árenský výrobok </w:t>
      </w:r>
      <w:r w:rsidR="00E465B4">
        <w:rPr>
          <w:b/>
        </w:rPr>
        <w:tab/>
      </w:r>
      <w:r w:rsidR="00CD2E4B">
        <w:rPr>
          <w:b/>
        </w:rPr>
        <w:t xml:space="preserve">(t.j. sladký) </w:t>
      </w:r>
      <w:r w:rsidR="00223696">
        <w:rPr>
          <w:b/>
        </w:rPr>
        <w:t xml:space="preserve">    </w:t>
      </w:r>
      <w:r>
        <w:t xml:space="preserve">    </w:t>
      </w:r>
      <w:r w:rsidR="00D76779" w:rsidRPr="00D03E7D">
        <w:rPr>
          <w:rFonts w:ascii="Symbol" w:hAnsi="Symbol"/>
          <w:color w:val="000000"/>
          <w:sz w:val="40"/>
          <w:szCs w:val="40"/>
        </w:rPr>
        <w:t></w:t>
      </w:r>
      <w:r>
        <w:t xml:space="preserve">áno    </w:t>
      </w:r>
      <w:r w:rsidR="00D76779" w:rsidRPr="00D03E7D">
        <w:rPr>
          <w:rFonts w:ascii="Symbol" w:hAnsi="Symbol"/>
          <w:color w:val="000000"/>
          <w:sz w:val="40"/>
          <w:szCs w:val="40"/>
        </w:rPr>
        <w:t></w:t>
      </w:r>
      <w:r>
        <w:t xml:space="preserve"> nie      </w:t>
      </w:r>
      <w:r w:rsidR="00D76779" w:rsidRPr="00D03E7D">
        <w:rPr>
          <w:rFonts w:ascii="Symbol" w:hAnsi="Symbol"/>
          <w:color w:val="000000"/>
          <w:sz w:val="40"/>
          <w:szCs w:val="40"/>
        </w:rPr>
        <w:t></w:t>
      </w:r>
      <w:r w:rsidR="00DF587A">
        <w:t xml:space="preserve">  počet výrobko</w:t>
      </w:r>
      <w:r w:rsidR="00D76779">
        <w:t xml:space="preserve">v </w:t>
      </w:r>
      <w:r w:rsidR="00D76779" w:rsidRPr="00223696">
        <w:rPr>
          <w:i/>
        </w:rPr>
        <w:t>(</w:t>
      </w:r>
      <w:r w:rsidR="00223696" w:rsidRPr="00223696">
        <w:rPr>
          <w:i/>
        </w:rPr>
        <w:t>uviesť  č</w:t>
      </w:r>
      <w:r w:rsidR="00D76779" w:rsidRPr="00223696">
        <w:rPr>
          <w:i/>
        </w:rPr>
        <w:t>íslo)</w:t>
      </w:r>
    </w:p>
    <w:p w:rsidR="00157723" w:rsidRPr="00D475A9" w:rsidRDefault="00157723" w:rsidP="00157723">
      <w:pPr>
        <w:spacing w:after="0"/>
        <w:rPr>
          <w:sz w:val="10"/>
          <w:szCs w:val="10"/>
        </w:rPr>
      </w:pPr>
    </w:p>
    <w:p w:rsidR="00223696" w:rsidRDefault="00157723" w:rsidP="00D475A9">
      <w:pPr>
        <w:spacing w:after="0"/>
        <w:rPr>
          <w:i/>
        </w:rPr>
      </w:pPr>
      <w:r w:rsidRPr="00157723">
        <w:rPr>
          <w:i/>
        </w:rPr>
        <w:t>(správne začiarknite</w:t>
      </w:r>
      <w:r w:rsidR="00D76779">
        <w:rPr>
          <w:i/>
        </w:rPr>
        <w:t xml:space="preserve">, u počtu </w:t>
      </w:r>
      <w:r w:rsidR="00DF587A">
        <w:rPr>
          <w:i/>
        </w:rPr>
        <w:t>výrobkov</w:t>
      </w:r>
      <w:r w:rsidR="00D76779">
        <w:rPr>
          <w:i/>
        </w:rPr>
        <w:t xml:space="preserve"> zaznačte číslo</w:t>
      </w:r>
      <w:r w:rsidRPr="00157723">
        <w:rPr>
          <w:i/>
        </w:rPr>
        <w:t>)</w:t>
      </w:r>
    </w:p>
    <w:p w:rsidR="00D475A9" w:rsidRPr="00D475A9" w:rsidRDefault="00D475A9" w:rsidP="00D475A9">
      <w:pPr>
        <w:spacing w:after="0"/>
        <w:rPr>
          <w:i/>
          <w:sz w:val="10"/>
          <w:szCs w:val="10"/>
        </w:rPr>
      </w:pPr>
    </w:p>
    <w:p w:rsidR="009E10EE" w:rsidRPr="00223696" w:rsidRDefault="009E10EE" w:rsidP="009E10EE">
      <w:pPr>
        <w:jc w:val="both"/>
        <w:rPr>
          <w:rFonts w:ascii="Verdana" w:hAnsi="Verdana"/>
          <w:b/>
        </w:rPr>
      </w:pPr>
      <w:r w:rsidRPr="00223696">
        <w:rPr>
          <w:rFonts w:ascii="Verdana" w:hAnsi="Verdana"/>
          <w:b/>
        </w:rPr>
        <w:t xml:space="preserve">Súhlas dotknutej osoby </w:t>
      </w:r>
    </w:p>
    <w:p w:rsidR="009E10EE" w:rsidRPr="00835CFB" w:rsidRDefault="009E10EE" w:rsidP="009E10EE">
      <w:pPr>
        <w:jc w:val="both"/>
        <w:rPr>
          <w:rFonts w:ascii="Verdana" w:hAnsi="Verdana"/>
          <w:color w:val="004178"/>
          <w:sz w:val="18"/>
          <w:szCs w:val="18"/>
          <w:lang w:eastAsia="sk-SK"/>
        </w:rPr>
      </w:pPr>
      <w:r>
        <w:rPr>
          <w:rFonts w:ascii="Verdana" w:hAnsi="Verdana"/>
          <w:sz w:val="18"/>
          <w:szCs w:val="18"/>
        </w:rPr>
        <w:lastRenderedPageBreak/>
        <w:t xml:space="preserve">Podľa </w:t>
      </w:r>
      <w:r w:rsidRPr="00835CFB">
        <w:rPr>
          <w:rFonts w:ascii="Verdana" w:hAnsi="Verdana"/>
          <w:sz w:val="18"/>
          <w:szCs w:val="18"/>
        </w:rPr>
        <w:t xml:space="preserve">Zákona NR SR 18/2018 </w:t>
      </w:r>
      <w:proofErr w:type="spellStart"/>
      <w:r w:rsidRPr="00835CFB">
        <w:rPr>
          <w:rFonts w:ascii="Verdana" w:hAnsi="Verdana"/>
          <w:sz w:val="18"/>
          <w:szCs w:val="18"/>
        </w:rPr>
        <w:t>Z.z</w:t>
      </w:r>
      <w:proofErr w:type="spellEnd"/>
      <w:r w:rsidRPr="00835CFB">
        <w:rPr>
          <w:rFonts w:ascii="Verdana" w:hAnsi="Verdana"/>
          <w:sz w:val="18"/>
          <w:szCs w:val="18"/>
        </w:rPr>
        <w:t>. o ochrane osobných údajov a o zmene a doplnení niektorých zákonov (ďalej len „zákon o ochrane osobných údajov“)</w:t>
      </w:r>
      <w:r w:rsidR="00386913">
        <w:rPr>
          <w:rFonts w:ascii="Verdana" w:hAnsi="Verdana"/>
          <w:sz w:val="18"/>
          <w:szCs w:val="18"/>
        </w:rPr>
        <w:t xml:space="preserve"> a </w:t>
      </w:r>
      <w:hyperlink r:id="rId6" w:history="1">
        <w:r w:rsidR="00386913">
          <w:rPr>
            <w:rFonts w:ascii="Verdana" w:hAnsi="Verdana"/>
            <w:sz w:val="18"/>
            <w:szCs w:val="18"/>
          </w:rPr>
          <w:t>Nariadenia</w:t>
        </w:r>
        <w:r w:rsidR="00386913" w:rsidRPr="00386913">
          <w:rPr>
            <w:rFonts w:ascii="Verdana" w:hAnsi="Verdana"/>
            <w:sz w:val="18"/>
            <w:szCs w:val="18"/>
          </w:rPr>
          <w:t xml:space="preserve"> Európskeho parlamentu a Rady (EÚ) </w:t>
        </w:r>
        <w:r w:rsidR="00421AB8" w:rsidRPr="00421AB8">
          <w:rPr>
            <w:rFonts w:ascii="Verdana" w:hAnsi="Verdana"/>
            <w:sz w:val="18"/>
            <w:szCs w:val="18"/>
          </w:rPr>
          <w:t>679</w:t>
        </w:r>
        <w:r w:rsidR="00421AB8">
          <w:rPr>
            <w:rFonts w:ascii="Verdana" w:hAnsi="Verdana"/>
            <w:sz w:val="18"/>
            <w:szCs w:val="18"/>
          </w:rPr>
          <w:t>/</w:t>
        </w:r>
        <w:r w:rsidR="00386913" w:rsidRPr="00386913">
          <w:rPr>
            <w:rFonts w:ascii="Verdana" w:hAnsi="Verdana"/>
            <w:sz w:val="18"/>
            <w:szCs w:val="18"/>
          </w:rPr>
          <w:t>2016</w:t>
        </w:r>
      </w:hyperlink>
      <w:r w:rsidR="00386913" w:rsidRPr="00386913">
        <w:rPr>
          <w:rFonts w:ascii="Verdana" w:hAnsi="Verdana"/>
          <w:sz w:val="18"/>
          <w:szCs w:val="18"/>
        </w:rPr>
        <w:t> o ochrane fyzických osôb pri spracúvaní osobných údajov a o voľnom pohybe takýchto údajov.</w:t>
      </w:r>
    </w:p>
    <w:p w:rsidR="009E10EE" w:rsidRPr="00096B9F" w:rsidRDefault="009E10EE" w:rsidP="00D76779">
      <w:pPr>
        <w:jc w:val="both"/>
        <w:rPr>
          <w:rFonts w:ascii="Verdana" w:hAnsi="Verdana"/>
          <w:sz w:val="18"/>
          <w:szCs w:val="18"/>
        </w:rPr>
      </w:pPr>
      <w:r w:rsidRPr="00D03E7D">
        <w:rPr>
          <w:rFonts w:ascii="Verdana" w:hAnsi="Verdana"/>
          <w:sz w:val="18"/>
          <w:szCs w:val="18"/>
        </w:rPr>
        <w:t>Svojim podpisom ud</w:t>
      </w:r>
      <w:r w:rsidR="00084C74">
        <w:rPr>
          <w:rFonts w:ascii="Verdana" w:hAnsi="Verdana"/>
          <w:sz w:val="18"/>
          <w:szCs w:val="18"/>
        </w:rPr>
        <w:t xml:space="preserve">eľujem súhlas usporiadateľovi súťaže </w:t>
      </w:r>
      <w:r w:rsidRPr="00D03E7D">
        <w:rPr>
          <w:rFonts w:ascii="Verdana" w:hAnsi="Verdana"/>
          <w:sz w:val="18"/>
          <w:szCs w:val="18"/>
        </w:rPr>
        <w:t xml:space="preserve">so spracúvaním </w:t>
      </w:r>
      <w:r w:rsidR="00D76779">
        <w:rPr>
          <w:rFonts w:ascii="Verdana" w:hAnsi="Verdana"/>
          <w:sz w:val="18"/>
          <w:szCs w:val="18"/>
        </w:rPr>
        <w:t>a zverej</w:t>
      </w:r>
      <w:r w:rsidR="00223696">
        <w:rPr>
          <w:rFonts w:ascii="Verdana" w:hAnsi="Verdana"/>
          <w:sz w:val="18"/>
          <w:szCs w:val="18"/>
        </w:rPr>
        <w:t>nením</w:t>
      </w:r>
      <w:r w:rsidR="00D76779">
        <w:rPr>
          <w:rFonts w:ascii="Verdana" w:hAnsi="Verdana"/>
          <w:sz w:val="18"/>
          <w:szCs w:val="18"/>
        </w:rPr>
        <w:t xml:space="preserve"> </w:t>
      </w:r>
      <w:r w:rsidRPr="00D03E7D">
        <w:rPr>
          <w:rFonts w:ascii="Verdana" w:hAnsi="Verdana"/>
          <w:sz w:val="18"/>
          <w:szCs w:val="18"/>
        </w:rPr>
        <w:t>mojich osobných údajov</w:t>
      </w:r>
      <w:r w:rsidR="00084C74">
        <w:rPr>
          <w:rFonts w:ascii="Verdana" w:hAnsi="Verdana"/>
          <w:sz w:val="18"/>
          <w:szCs w:val="18"/>
        </w:rPr>
        <w:t xml:space="preserve"> </w:t>
      </w:r>
      <w:r w:rsidR="00223696">
        <w:rPr>
          <w:rFonts w:ascii="Verdana" w:hAnsi="Verdana"/>
          <w:sz w:val="18"/>
          <w:szCs w:val="18"/>
        </w:rPr>
        <w:t>podľa</w:t>
      </w:r>
      <w:r w:rsidR="00D76779">
        <w:rPr>
          <w:rFonts w:ascii="Verdana" w:hAnsi="Verdana"/>
          <w:sz w:val="18"/>
          <w:szCs w:val="18"/>
        </w:rPr>
        <w:t xml:space="preserve"> podmienok súťaže.</w:t>
      </w:r>
      <w:r w:rsidR="00D475A9">
        <w:rPr>
          <w:rFonts w:ascii="Verdana" w:hAnsi="Verdana"/>
          <w:sz w:val="18"/>
          <w:szCs w:val="18"/>
        </w:rPr>
        <w:t xml:space="preserve"> Podmienky súťaže sú uverejnené na stránke </w:t>
      </w:r>
      <w:hyperlink r:id="rId7" w:history="1">
        <w:r w:rsidR="008C08EC" w:rsidRPr="00EB2DDB">
          <w:rPr>
            <w:rStyle w:val="Hypertextovprepojenie"/>
            <w:rFonts w:ascii="Verdana" w:hAnsi="Verdana"/>
            <w:sz w:val="18"/>
            <w:szCs w:val="18"/>
          </w:rPr>
          <w:t>www.dcza.sk</w:t>
        </w:r>
      </w:hyperlink>
      <w:r w:rsidR="00591701" w:rsidRPr="00591701">
        <w:t>.</w:t>
      </w:r>
      <w:r w:rsidR="008C08EC" w:rsidRPr="00591701">
        <w:rPr>
          <w:rFonts w:ascii="Verdana" w:hAnsi="Verdana"/>
          <w:sz w:val="18"/>
          <w:szCs w:val="18"/>
        </w:rPr>
        <w:t xml:space="preserve"> </w:t>
      </w:r>
      <w:r w:rsidR="00D475A9">
        <w:rPr>
          <w:rFonts w:ascii="Verdana" w:hAnsi="Verdana"/>
          <w:sz w:val="18"/>
          <w:szCs w:val="18"/>
        </w:rPr>
        <w:t xml:space="preserve"> </w:t>
      </w:r>
    </w:p>
    <w:p w:rsidR="00D475A9" w:rsidRDefault="009E10EE" w:rsidP="00223696">
      <w:pPr>
        <w:jc w:val="both"/>
        <w:rPr>
          <w:rFonts w:ascii="Verdana" w:hAnsi="Verdana"/>
          <w:sz w:val="18"/>
          <w:szCs w:val="18"/>
        </w:rPr>
      </w:pPr>
      <w:r w:rsidRPr="00D03E7D">
        <w:rPr>
          <w:rFonts w:ascii="Symbol" w:hAnsi="Symbol"/>
          <w:color w:val="000000"/>
          <w:sz w:val="40"/>
          <w:szCs w:val="40"/>
        </w:rPr>
        <w:t></w:t>
      </w:r>
      <w:r w:rsidRPr="00D03E7D">
        <w:rPr>
          <w:rFonts w:ascii="Verdana" w:hAnsi="Verdana"/>
          <w:color w:val="000000"/>
          <w:sz w:val="18"/>
          <w:szCs w:val="18"/>
        </w:rPr>
        <w:t>Áno</w:t>
      </w:r>
      <w:r w:rsidR="00223696">
        <w:rPr>
          <w:rFonts w:ascii="Verdana" w:hAnsi="Verdana"/>
          <w:color w:val="000000"/>
          <w:sz w:val="18"/>
          <w:szCs w:val="18"/>
        </w:rPr>
        <w:t xml:space="preserve"> </w:t>
      </w:r>
      <w:r w:rsidRPr="00D03E7D">
        <w:rPr>
          <w:rFonts w:ascii="Symbol" w:hAnsi="Symbol"/>
          <w:color w:val="000000"/>
          <w:sz w:val="40"/>
          <w:szCs w:val="40"/>
        </w:rPr>
        <w:t></w:t>
      </w:r>
      <w:r w:rsidRPr="00591701">
        <w:rPr>
          <w:rFonts w:ascii="Verdana" w:hAnsi="Verdana"/>
          <w:color w:val="000000"/>
          <w:sz w:val="18"/>
          <w:szCs w:val="18"/>
        </w:rPr>
        <w:t>Nie</w:t>
      </w:r>
      <w:r w:rsidR="00223696" w:rsidRPr="00591701">
        <w:rPr>
          <w:rFonts w:ascii="Verdana" w:hAnsi="Verdana"/>
          <w:color w:val="000000"/>
          <w:sz w:val="18"/>
          <w:szCs w:val="18"/>
        </w:rPr>
        <w:t xml:space="preserve">  </w:t>
      </w:r>
      <w:r w:rsidR="00223696" w:rsidRPr="00591701">
        <w:rPr>
          <w:rFonts w:ascii="Verdana" w:hAnsi="Verdana"/>
          <w:b/>
          <w:color w:val="000000"/>
          <w:sz w:val="18"/>
          <w:szCs w:val="18"/>
        </w:rPr>
        <w:t xml:space="preserve">  </w:t>
      </w:r>
      <w:r w:rsidR="00223696" w:rsidRPr="00591701">
        <w:rPr>
          <w:b/>
          <w:i/>
        </w:rPr>
        <w:t>(voľbu začiarknite)</w:t>
      </w:r>
    </w:p>
    <w:p w:rsidR="00223696" w:rsidRDefault="00223696" w:rsidP="00223696">
      <w:pPr>
        <w:jc w:val="both"/>
        <w:rPr>
          <w:rFonts w:ascii="Verdana" w:hAnsi="Verdana"/>
          <w:sz w:val="18"/>
          <w:szCs w:val="18"/>
        </w:rPr>
      </w:pPr>
      <w:r w:rsidRPr="00223696">
        <w:rPr>
          <w:rFonts w:ascii="Verdana" w:hAnsi="Verdana"/>
          <w:sz w:val="18"/>
          <w:szCs w:val="18"/>
        </w:rPr>
        <w:t xml:space="preserve"> </w:t>
      </w:r>
      <w:r w:rsidRPr="00D03E7D">
        <w:rPr>
          <w:rFonts w:ascii="Verdana" w:hAnsi="Verdana"/>
          <w:sz w:val="18"/>
          <w:szCs w:val="18"/>
        </w:rPr>
        <w:t xml:space="preserve">Som si vedomý, že </w:t>
      </w:r>
      <w:r>
        <w:rPr>
          <w:rFonts w:ascii="Verdana" w:hAnsi="Verdana"/>
          <w:sz w:val="18"/>
          <w:szCs w:val="18"/>
        </w:rPr>
        <w:t xml:space="preserve">vyslovený </w:t>
      </w:r>
      <w:r w:rsidRPr="00D03E7D">
        <w:rPr>
          <w:rFonts w:ascii="Verdana" w:hAnsi="Verdana"/>
          <w:sz w:val="18"/>
          <w:szCs w:val="18"/>
        </w:rPr>
        <w:t>súhlas môžem kedykoľvek písomne odvolať.</w:t>
      </w:r>
    </w:p>
    <w:p w:rsidR="009E10EE" w:rsidRPr="00D03E7D" w:rsidRDefault="009E10EE" w:rsidP="009E10EE">
      <w:pPr>
        <w:jc w:val="both"/>
        <w:rPr>
          <w:rFonts w:ascii="Verdana" w:hAnsi="Verdana"/>
          <w:sz w:val="18"/>
          <w:szCs w:val="18"/>
        </w:rPr>
      </w:pPr>
      <w:r w:rsidRPr="00D03E7D">
        <w:rPr>
          <w:rFonts w:ascii="Verdana" w:hAnsi="Verdana"/>
          <w:sz w:val="18"/>
          <w:szCs w:val="18"/>
        </w:rPr>
        <w:t>V .........</w:t>
      </w:r>
      <w:r>
        <w:rPr>
          <w:rFonts w:ascii="Verdana" w:hAnsi="Verdana"/>
          <w:sz w:val="18"/>
          <w:szCs w:val="18"/>
        </w:rPr>
        <w:t xml:space="preserve">............................       </w:t>
      </w:r>
      <w:r w:rsidRPr="00D03E7D">
        <w:rPr>
          <w:rFonts w:ascii="Verdana" w:hAnsi="Verdana"/>
          <w:sz w:val="18"/>
          <w:szCs w:val="18"/>
        </w:rPr>
        <w:t xml:space="preserve">dňa: ........................ </w:t>
      </w:r>
    </w:p>
    <w:p w:rsidR="007E059D" w:rsidRDefault="007E059D" w:rsidP="00157723">
      <w:pPr>
        <w:spacing w:after="0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.........................................................</w:t>
      </w:r>
    </w:p>
    <w:p w:rsidR="00157723" w:rsidRDefault="007E059D" w:rsidP="00157723">
      <w:pPr>
        <w:spacing w:after="0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podpis </w:t>
      </w:r>
    </w:p>
    <w:p w:rsidR="00082629" w:rsidRPr="00082629" w:rsidRDefault="00082629" w:rsidP="00082629">
      <w:pPr>
        <w:spacing w:after="0"/>
      </w:pPr>
      <w:r>
        <w:t>--------------------------------------------------------------------------------------------------------------------------------</w:t>
      </w:r>
    </w:p>
    <w:p w:rsidR="00082629" w:rsidRPr="00BE1018" w:rsidRDefault="00082629" w:rsidP="00082629">
      <w:pPr>
        <w:spacing w:after="0" w:line="360" w:lineRule="auto"/>
        <w:rPr>
          <w:rFonts w:ascii="Times New Roman" w:eastAsia="Times New Roman" w:hAnsi="Times New Roman" w:cs="Times New Roman"/>
          <w:i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PRÍLOHA:  </w:t>
      </w:r>
      <w:r w:rsidRPr="00BE1018">
        <w:rPr>
          <w:rFonts w:ascii="Times New Roman" w:eastAsia="Times New Roman" w:hAnsi="Times New Roman" w:cs="Times New Roman"/>
          <w:i/>
          <w:sz w:val="24"/>
          <w:szCs w:val="24"/>
          <w:lang w:eastAsia="sk-SK"/>
        </w:rPr>
        <w:t xml:space="preserve">(stačí </w:t>
      </w:r>
      <w:r w:rsidR="00DF587A" w:rsidRPr="00BE1018">
        <w:rPr>
          <w:rFonts w:ascii="Times New Roman" w:eastAsia="Times New Roman" w:hAnsi="Times New Roman" w:cs="Times New Roman"/>
          <w:i/>
          <w:sz w:val="24"/>
          <w:szCs w:val="24"/>
          <w:lang w:eastAsia="sk-SK"/>
        </w:rPr>
        <w:t xml:space="preserve">doručiť </w:t>
      </w:r>
      <w:r w:rsidRPr="00BE1018">
        <w:rPr>
          <w:rFonts w:ascii="Times New Roman" w:eastAsia="Times New Roman" w:hAnsi="Times New Roman" w:cs="Times New Roman"/>
          <w:i/>
          <w:sz w:val="24"/>
          <w:szCs w:val="24"/>
          <w:lang w:eastAsia="sk-SK"/>
        </w:rPr>
        <w:t xml:space="preserve">až so zaslaním </w:t>
      </w:r>
      <w:r w:rsidR="00DF587A" w:rsidRPr="00BE1018">
        <w:rPr>
          <w:rFonts w:ascii="Times New Roman" w:eastAsia="Times New Roman" w:hAnsi="Times New Roman" w:cs="Times New Roman"/>
          <w:i/>
          <w:sz w:val="24"/>
          <w:szCs w:val="24"/>
          <w:lang w:eastAsia="sk-SK"/>
        </w:rPr>
        <w:t>výrobku</w:t>
      </w:r>
      <w:r w:rsidR="00591701" w:rsidRPr="00BE1018">
        <w:rPr>
          <w:rFonts w:ascii="Times New Roman" w:eastAsia="Times New Roman" w:hAnsi="Times New Roman" w:cs="Times New Roman"/>
          <w:i/>
          <w:sz w:val="24"/>
          <w:szCs w:val="24"/>
          <w:lang w:eastAsia="sk-SK"/>
        </w:rPr>
        <w:t xml:space="preserve">, </w:t>
      </w:r>
      <w:r w:rsidR="00BE1018">
        <w:rPr>
          <w:rFonts w:ascii="Times New Roman" w:eastAsia="Times New Roman" w:hAnsi="Times New Roman" w:cs="Times New Roman"/>
          <w:i/>
          <w:sz w:val="24"/>
          <w:szCs w:val="24"/>
          <w:lang w:eastAsia="sk-SK"/>
        </w:rPr>
        <w:t xml:space="preserve"> </w:t>
      </w:r>
      <w:r w:rsidR="00591701" w:rsidRPr="00BE1018">
        <w:rPr>
          <w:rFonts w:ascii="Times New Roman" w:eastAsia="Times New Roman" w:hAnsi="Times New Roman" w:cs="Times New Roman"/>
          <w:i/>
          <w:sz w:val="24"/>
          <w:szCs w:val="24"/>
          <w:lang w:eastAsia="sk-SK"/>
        </w:rPr>
        <w:t>je možné i viac rozpísať  na druhú stranu</w:t>
      </w:r>
      <w:r w:rsidRPr="00BE1018">
        <w:rPr>
          <w:rFonts w:ascii="Times New Roman" w:eastAsia="Times New Roman" w:hAnsi="Times New Roman" w:cs="Times New Roman"/>
          <w:i/>
          <w:sz w:val="24"/>
          <w:szCs w:val="24"/>
          <w:lang w:eastAsia="sk-SK"/>
        </w:rPr>
        <w:t>)</w:t>
      </w:r>
    </w:p>
    <w:p w:rsidR="00082629" w:rsidRPr="00D15B78" w:rsidRDefault="00082629" w:rsidP="00082629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Názov výrobku</w:t>
      </w:r>
      <w:r w:rsidRPr="00D15B78">
        <w:rPr>
          <w:rFonts w:ascii="Times New Roman" w:eastAsia="Times New Roman" w:hAnsi="Times New Roman" w:cs="Times New Roman"/>
          <w:sz w:val="24"/>
          <w:szCs w:val="24"/>
          <w:lang w:eastAsia="sk-SK"/>
        </w:rPr>
        <w:t>:......................................................................................................................</w:t>
      </w:r>
    </w:p>
    <w:p w:rsidR="00082629" w:rsidRPr="00D15B78" w:rsidRDefault="00082629" w:rsidP="00082629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Zloženie – zoznam použitých surovín</w:t>
      </w:r>
      <w:r w:rsidRPr="00D15B78">
        <w:rPr>
          <w:rFonts w:ascii="Times New Roman" w:eastAsia="Times New Roman" w:hAnsi="Times New Roman" w:cs="Times New Roman"/>
          <w:sz w:val="24"/>
          <w:szCs w:val="24"/>
          <w:lang w:eastAsia="sk-SK"/>
        </w:rPr>
        <w:t>: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.</w:t>
      </w:r>
      <w:r w:rsidRPr="00D15B78">
        <w:rPr>
          <w:rFonts w:ascii="Times New Roman" w:eastAsia="Times New Roman" w:hAnsi="Times New Roman" w:cs="Times New Roman"/>
          <w:sz w:val="24"/>
          <w:szCs w:val="24"/>
          <w:lang w:eastAsia="sk-SK"/>
        </w:rPr>
        <w:t>..................................................................................</w:t>
      </w:r>
    </w:p>
    <w:p w:rsidR="00082629" w:rsidRPr="00D15B78" w:rsidRDefault="00082629" w:rsidP="00082629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D15B78">
        <w:rPr>
          <w:rFonts w:ascii="Times New Roman" w:eastAsia="Times New Roman" w:hAnsi="Times New Roman" w:cs="Times New Roman"/>
          <w:sz w:val="24"/>
          <w:szCs w:val="24"/>
          <w:lang w:eastAsia="sk-SK"/>
        </w:rPr>
        <w:t>.................................................................................................................................................</w:t>
      </w:r>
    </w:p>
    <w:p w:rsidR="00082629" w:rsidRPr="00D15B78" w:rsidRDefault="00082629" w:rsidP="00082629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D15B78">
        <w:rPr>
          <w:rFonts w:ascii="Times New Roman" w:eastAsia="Times New Roman" w:hAnsi="Times New Roman" w:cs="Times New Roman"/>
          <w:sz w:val="24"/>
          <w:szCs w:val="24"/>
          <w:lang w:eastAsia="sk-SK"/>
        </w:rPr>
        <w:t>.................................................................................................................................................</w:t>
      </w:r>
    </w:p>
    <w:p w:rsidR="00082629" w:rsidRPr="00D15B78" w:rsidRDefault="00082629" w:rsidP="00082629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D15B78">
        <w:rPr>
          <w:rFonts w:ascii="Times New Roman" w:eastAsia="Times New Roman" w:hAnsi="Times New Roman" w:cs="Times New Roman"/>
          <w:sz w:val="24"/>
          <w:szCs w:val="24"/>
          <w:lang w:eastAsia="sk-SK"/>
        </w:rPr>
        <w:t>Technologický postup:.............................................................................................................</w:t>
      </w:r>
    </w:p>
    <w:p w:rsidR="00082629" w:rsidRPr="00D15B78" w:rsidRDefault="00082629" w:rsidP="00082629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D15B78">
        <w:rPr>
          <w:rFonts w:ascii="Times New Roman" w:eastAsia="Times New Roman" w:hAnsi="Times New Roman" w:cs="Times New Roman"/>
          <w:sz w:val="24"/>
          <w:szCs w:val="24"/>
          <w:lang w:eastAsia="sk-SK"/>
        </w:rPr>
        <w:t>.................................................................................................................................................</w:t>
      </w:r>
    </w:p>
    <w:p w:rsidR="00082629" w:rsidRPr="00D15B78" w:rsidRDefault="00082629" w:rsidP="00082629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D15B78">
        <w:rPr>
          <w:rFonts w:ascii="Times New Roman" w:eastAsia="Times New Roman" w:hAnsi="Times New Roman" w:cs="Times New Roman"/>
          <w:sz w:val="24"/>
          <w:szCs w:val="24"/>
          <w:lang w:eastAsia="sk-SK"/>
        </w:rPr>
        <w:t>.................................................................................................................................................</w:t>
      </w:r>
    </w:p>
    <w:p w:rsidR="00082629" w:rsidRPr="00D15B78" w:rsidRDefault="000D547E" w:rsidP="00082629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K</w:t>
      </w:r>
      <w:r w:rsidR="00082629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omentár 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týkajúci sa vzťahu výrobku ku katedrálnemu chrámu alebo jeho časti</w:t>
      </w:r>
      <w:r w:rsidR="00082629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:      </w:t>
      </w:r>
    </w:p>
    <w:p w:rsidR="00082629" w:rsidRPr="00D15B78" w:rsidRDefault="00082629" w:rsidP="00082629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D15B78">
        <w:rPr>
          <w:rFonts w:ascii="Times New Roman" w:eastAsia="Times New Roman" w:hAnsi="Times New Roman" w:cs="Times New Roman"/>
          <w:sz w:val="24"/>
          <w:szCs w:val="24"/>
          <w:lang w:eastAsia="sk-SK"/>
        </w:rPr>
        <w:t>.................................................................................................................................................</w:t>
      </w:r>
    </w:p>
    <w:p w:rsidR="00157723" w:rsidRDefault="00082629" w:rsidP="00DF587A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D15B78">
        <w:rPr>
          <w:rFonts w:ascii="Times New Roman" w:eastAsia="Times New Roman" w:hAnsi="Times New Roman" w:cs="Times New Roman"/>
          <w:sz w:val="24"/>
          <w:szCs w:val="24"/>
          <w:lang w:eastAsia="sk-SK"/>
        </w:rPr>
        <w:t>.................................................................................................................................................</w:t>
      </w:r>
    </w:p>
    <w:p w:rsidR="006153E0" w:rsidRDefault="006153E0" w:rsidP="00F97DA6">
      <w:pPr>
        <w:pStyle w:val="Normlnywebov"/>
        <w:shd w:val="clear" w:color="auto" w:fill="FFFFFF"/>
        <w:spacing w:before="0" w:beforeAutospacing="0"/>
        <w:rPr>
          <w:rFonts w:asciiTheme="minorHAnsi" w:eastAsiaTheme="minorHAnsi" w:hAnsiTheme="minorHAnsi" w:cstheme="minorBidi"/>
          <w:b/>
          <w:i/>
          <w:sz w:val="22"/>
          <w:szCs w:val="22"/>
          <w:lang w:eastAsia="en-US"/>
        </w:rPr>
      </w:pPr>
    </w:p>
    <w:p w:rsidR="00F97DA6" w:rsidRPr="00F97DA6" w:rsidRDefault="00F97DA6" w:rsidP="00F97DA6">
      <w:pPr>
        <w:pStyle w:val="Normlnywebov"/>
        <w:shd w:val="clear" w:color="auto" w:fill="FFFFFF"/>
        <w:spacing w:before="0" w:beforeAutospacing="0"/>
        <w:rPr>
          <w:rFonts w:asciiTheme="minorHAnsi" w:eastAsiaTheme="minorHAnsi" w:hAnsiTheme="minorHAnsi" w:cstheme="minorBidi"/>
          <w:b/>
          <w:i/>
          <w:sz w:val="22"/>
          <w:szCs w:val="22"/>
          <w:lang w:eastAsia="en-US"/>
        </w:rPr>
      </w:pPr>
      <w:r>
        <w:rPr>
          <w:rFonts w:asciiTheme="minorHAnsi" w:eastAsiaTheme="minorHAnsi" w:hAnsiTheme="minorHAnsi" w:cstheme="minorBidi"/>
          <w:b/>
          <w:i/>
          <w:sz w:val="22"/>
          <w:szCs w:val="22"/>
          <w:lang w:eastAsia="en-US"/>
        </w:rPr>
        <w:t>Pre pomoc - s</w:t>
      </w:r>
      <w:r w:rsidRPr="00831B8E">
        <w:rPr>
          <w:rFonts w:asciiTheme="minorHAnsi" w:eastAsiaTheme="minorHAnsi" w:hAnsiTheme="minorHAnsi" w:cstheme="minorBidi"/>
          <w:b/>
          <w:i/>
          <w:sz w:val="22"/>
          <w:szCs w:val="22"/>
          <w:lang w:eastAsia="en-US"/>
        </w:rPr>
        <w:t xml:space="preserve">úťažiaci môže nájsť obrazový a textový materiál o katedrále na adrese </w:t>
      </w:r>
      <w:proofErr w:type="spellStart"/>
      <w:r w:rsidRPr="000D547E">
        <w:rPr>
          <w:rFonts w:asciiTheme="minorHAnsi" w:eastAsiaTheme="minorHAnsi" w:hAnsiTheme="minorHAnsi" w:cstheme="minorBidi"/>
          <w:b/>
          <w:i/>
          <w:sz w:val="22"/>
          <w:szCs w:val="22"/>
          <w:lang w:eastAsia="en-US"/>
        </w:rPr>
        <w:t>www.dcza.sk</w:t>
      </w:r>
      <w:proofErr w:type="spellEnd"/>
      <w:r>
        <w:rPr>
          <w:rFonts w:asciiTheme="minorHAnsi" w:eastAsiaTheme="minorHAnsi" w:hAnsiTheme="minorHAnsi" w:cstheme="minorBidi"/>
          <w:b/>
          <w:i/>
          <w:sz w:val="22"/>
          <w:szCs w:val="22"/>
          <w:lang w:eastAsia="en-US"/>
        </w:rPr>
        <w:t xml:space="preserve"> v časti katedrála</w:t>
      </w:r>
      <w:r w:rsidRPr="00831B8E">
        <w:rPr>
          <w:rFonts w:asciiTheme="minorHAnsi" w:eastAsiaTheme="minorHAnsi" w:hAnsiTheme="minorHAnsi" w:cstheme="minorBidi"/>
          <w:b/>
          <w:i/>
          <w:sz w:val="22"/>
          <w:szCs w:val="22"/>
          <w:lang w:eastAsia="en-US"/>
        </w:rPr>
        <w:t>, prípadne</w:t>
      </w:r>
      <w:r w:rsidR="00591701">
        <w:rPr>
          <w:rFonts w:asciiTheme="minorHAnsi" w:eastAsiaTheme="minorHAnsi" w:hAnsiTheme="minorHAnsi" w:cstheme="minorBidi"/>
          <w:b/>
          <w:i/>
          <w:sz w:val="22"/>
          <w:szCs w:val="22"/>
          <w:lang w:eastAsia="en-US"/>
        </w:rPr>
        <w:t xml:space="preserve"> pod logom súťaže</w:t>
      </w:r>
      <w:r>
        <w:rPr>
          <w:rFonts w:asciiTheme="minorHAnsi" w:eastAsiaTheme="minorHAnsi" w:hAnsiTheme="minorHAnsi" w:cstheme="minorBidi"/>
          <w:b/>
          <w:i/>
          <w:sz w:val="22"/>
          <w:szCs w:val="22"/>
          <w:lang w:eastAsia="en-US"/>
        </w:rPr>
        <w:t>. Zároveň sa môže obrátiť na </w:t>
      </w:r>
      <w:r w:rsidRPr="00831B8E">
        <w:rPr>
          <w:rFonts w:asciiTheme="minorHAnsi" w:eastAsiaTheme="minorHAnsi" w:hAnsiTheme="minorHAnsi" w:cstheme="minorBidi"/>
          <w:b/>
          <w:i/>
          <w:sz w:val="22"/>
          <w:szCs w:val="22"/>
          <w:lang w:eastAsia="en-US"/>
        </w:rPr>
        <w:t xml:space="preserve">usporiadateľa </w:t>
      </w:r>
      <w:r>
        <w:rPr>
          <w:rFonts w:asciiTheme="minorHAnsi" w:eastAsiaTheme="minorHAnsi" w:hAnsiTheme="minorHAnsi" w:cstheme="minorBidi"/>
          <w:b/>
          <w:i/>
          <w:sz w:val="22"/>
          <w:szCs w:val="22"/>
          <w:lang w:eastAsia="en-US"/>
        </w:rPr>
        <w:t>súťaže t</w:t>
      </w:r>
      <w:r w:rsidRPr="00831B8E">
        <w:rPr>
          <w:rFonts w:asciiTheme="minorHAnsi" w:eastAsiaTheme="minorHAnsi" w:hAnsiTheme="minorHAnsi" w:cstheme="minorBidi"/>
          <w:b/>
          <w:i/>
          <w:sz w:val="22"/>
          <w:szCs w:val="22"/>
          <w:lang w:eastAsia="en-US"/>
        </w:rPr>
        <w:t xml:space="preserve">elefonicky alebo e-mailom v prípade otázok. </w:t>
      </w:r>
    </w:p>
    <w:p w:rsidR="00F97DA6" w:rsidRPr="00DF587A" w:rsidRDefault="00F97DA6" w:rsidP="00DF587A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sectPr w:rsidR="00F97DA6" w:rsidRPr="00DF587A" w:rsidSect="00B954A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multilevel"/>
    <w:tmpl w:val="00000004"/>
    <w:name w:val="WW8Num4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>
      <w:start w:val="1"/>
      <w:numFmt w:val="bullet"/>
      <w:lvlText w:val="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4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5">
      <w:start w:val="1"/>
      <w:numFmt w:val="bullet"/>
      <w:lvlText w:val="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6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7">
      <w:start w:val="1"/>
      <w:numFmt w:val="bullet"/>
      <w:lvlText w:val="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8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</w:abstractNum>
  <w:abstractNum w:abstractNumId="1">
    <w:nsid w:val="186C218A"/>
    <w:multiLevelType w:val="hybridMultilevel"/>
    <w:tmpl w:val="C9F2068C"/>
    <w:lvl w:ilvl="0" w:tplc="041B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4D77471"/>
    <w:multiLevelType w:val="hybridMultilevel"/>
    <w:tmpl w:val="AA2A8668"/>
    <w:lvl w:ilvl="0" w:tplc="E348D58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B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0592186"/>
    <w:multiLevelType w:val="hybridMultilevel"/>
    <w:tmpl w:val="A2BA4DAE"/>
    <w:lvl w:ilvl="0" w:tplc="70748F30">
      <w:start w:val="1"/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oNotDisplayPageBoundaries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C51EC4"/>
    <w:rsid w:val="00055C8D"/>
    <w:rsid w:val="00082629"/>
    <w:rsid w:val="00084C74"/>
    <w:rsid w:val="000D547E"/>
    <w:rsid w:val="00100970"/>
    <w:rsid w:val="00157723"/>
    <w:rsid w:val="001E671B"/>
    <w:rsid w:val="00223696"/>
    <w:rsid w:val="00276FD3"/>
    <w:rsid w:val="002E1F99"/>
    <w:rsid w:val="002F2812"/>
    <w:rsid w:val="00373BE1"/>
    <w:rsid w:val="00386913"/>
    <w:rsid w:val="003A6B7D"/>
    <w:rsid w:val="003C13FA"/>
    <w:rsid w:val="00404CE2"/>
    <w:rsid w:val="0041545D"/>
    <w:rsid w:val="00421AB8"/>
    <w:rsid w:val="004C2863"/>
    <w:rsid w:val="00522CC9"/>
    <w:rsid w:val="00523DFE"/>
    <w:rsid w:val="00530076"/>
    <w:rsid w:val="00591701"/>
    <w:rsid w:val="006068E7"/>
    <w:rsid w:val="006153E0"/>
    <w:rsid w:val="0068688C"/>
    <w:rsid w:val="006B600E"/>
    <w:rsid w:val="00750DD7"/>
    <w:rsid w:val="007A25B0"/>
    <w:rsid w:val="007B031E"/>
    <w:rsid w:val="007B6073"/>
    <w:rsid w:val="007E059D"/>
    <w:rsid w:val="00831B8E"/>
    <w:rsid w:val="008508AC"/>
    <w:rsid w:val="008C08EC"/>
    <w:rsid w:val="008C5787"/>
    <w:rsid w:val="009E10EE"/>
    <w:rsid w:val="00A16C6E"/>
    <w:rsid w:val="00A87F1D"/>
    <w:rsid w:val="00AC3964"/>
    <w:rsid w:val="00AD57EA"/>
    <w:rsid w:val="00B25932"/>
    <w:rsid w:val="00B531EC"/>
    <w:rsid w:val="00B954A6"/>
    <w:rsid w:val="00BA09FE"/>
    <w:rsid w:val="00BE1018"/>
    <w:rsid w:val="00C16C8C"/>
    <w:rsid w:val="00C51EC4"/>
    <w:rsid w:val="00C5493A"/>
    <w:rsid w:val="00C77990"/>
    <w:rsid w:val="00CC12E3"/>
    <w:rsid w:val="00CD2E4B"/>
    <w:rsid w:val="00D13F1A"/>
    <w:rsid w:val="00D475A9"/>
    <w:rsid w:val="00D76779"/>
    <w:rsid w:val="00DF587A"/>
    <w:rsid w:val="00E16EEA"/>
    <w:rsid w:val="00E465B4"/>
    <w:rsid w:val="00E527BC"/>
    <w:rsid w:val="00E64537"/>
    <w:rsid w:val="00E669BE"/>
    <w:rsid w:val="00E76A0B"/>
    <w:rsid w:val="00E9590B"/>
    <w:rsid w:val="00EF3FFC"/>
    <w:rsid w:val="00F32396"/>
    <w:rsid w:val="00F559EF"/>
    <w:rsid w:val="00F90389"/>
    <w:rsid w:val="00F97DA6"/>
    <w:rsid w:val="00FB3520"/>
    <w:rsid w:val="00FB5DBD"/>
    <w:rsid w:val="00FE40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A16C6E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styleId="Mriekatabuky">
    <w:name w:val="Table Grid"/>
    <w:basedOn w:val="Normlnatabuka"/>
    <w:uiPriority w:val="59"/>
    <w:rsid w:val="00CC12E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ywebov">
    <w:name w:val="Normal (Web)"/>
    <w:basedOn w:val="Normlny"/>
    <w:uiPriority w:val="99"/>
    <w:unhideWhenUsed/>
    <w:rsid w:val="00AC39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styleId="Hypertextovprepojenie">
    <w:name w:val="Hyperlink"/>
    <w:basedOn w:val="Predvolenpsmoodseku"/>
    <w:unhideWhenUsed/>
    <w:rsid w:val="00AC3964"/>
    <w:rPr>
      <w:color w:val="0000FF"/>
      <w:u w:val="single"/>
    </w:rPr>
  </w:style>
  <w:style w:type="paragraph" w:styleId="Odsekzoznamu">
    <w:name w:val="List Paragraph"/>
    <w:basedOn w:val="Normlny"/>
    <w:uiPriority w:val="34"/>
    <w:qFormat/>
    <w:rsid w:val="009E10EE"/>
    <w:pPr>
      <w:suppressAutoHyphens/>
      <w:ind w:left="720"/>
    </w:pPr>
    <w:rPr>
      <w:rFonts w:ascii="Calibri" w:eastAsia="Calibri" w:hAnsi="Calibri" w:cs="Calibri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377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dcza.sk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-lex.europa.eu/legal-content/SK/TXT/?qid=1524836126239&amp;uri=CELEX:32016R0679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6D9EBDC-22C2-45B1-8DAC-F8E82EF54D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3</Pages>
  <Words>1269</Words>
  <Characters>7236</Characters>
  <Application>Microsoft Office Word</Application>
  <DocSecurity>0</DocSecurity>
  <Lines>60</Lines>
  <Paragraphs>16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dubec</dc:creator>
  <cp:lastModifiedBy>Peter Dubec</cp:lastModifiedBy>
  <cp:revision>3</cp:revision>
  <cp:lastPrinted>2020-02-14T11:49:00Z</cp:lastPrinted>
  <dcterms:created xsi:type="dcterms:W3CDTF">2023-03-18T10:26:00Z</dcterms:created>
  <dcterms:modified xsi:type="dcterms:W3CDTF">2023-03-20T12:36:00Z</dcterms:modified>
</cp:coreProperties>
</file>